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5B92365" w14:textId="2A838AEC" w:rsidR="00B041EB" w:rsidRPr="00B041EB" w:rsidRDefault="00572073" w:rsidP="000E6F08">
          <w:pPr>
            <w:spacing w:after="120"/>
            <w:ind w:left="567" w:firstLine="0"/>
            <w:contextualSpacing/>
            <w:jc w:val="center"/>
            <w:rPr>
              <w:rFonts w:ascii="Times New Roman" w:eastAsia="Times New Roman" w:hAnsi="Times New Roman" w:cs="Times New Roman"/>
              <w:sz w:val="20"/>
              <w:szCs w:val="20"/>
              <w:lang w:eastAsia="zh-CN"/>
            </w:rPr>
          </w:pPr>
          <w:r>
            <w:rPr>
              <w:rFonts w:ascii="Times New Roman" w:hAnsi="Times New Roman" w:cs="Times New Roman"/>
              <w:b/>
              <w:bCs/>
              <w:sz w:val="24"/>
              <w:szCs w:val="24"/>
            </w:rPr>
            <w:t xml:space="preserve">   </w:t>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sidRPr="00B041EB">
            <w:rPr>
              <w:rFonts w:ascii="Times New Roman" w:eastAsia="Times New Roman" w:hAnsi="Times New Roman" w:cs="Times New Roman"/>
              <w:sz w:val="20"/>
              <w:szCs w:val="20"/>
              <w:lang w:eastAsia="zh-CN"/>
            </w:rPr>
            <w:t xml:space="preserve"> </w:t>
          </w:r>
        </w:p>
        <w:p w14:paraId="5ACE3F33" w14:textId="61384192" w:rsidR="00B041EB" w:rsidRPr="00B041EB" w:rsidRDefault="00B041EB" w:rsidP="00B041EB">
          <w:pPr>
            <w:spacing w:line="240" w:lineRule="auto"/>
            <w:ind w:left="7146" w:firstLine="0"/>
            <w:jc w:val="right"/>
            <w:rPr>
              <w:rFonts w:ascii="Times New Roman" w:eastAsia="Times New Roman" w:hAnsi="Times New Roman" w:cs="Times New Roman"/>
              <w:sz w:val="20"/>
              <w:szCs w:val="20"/>
              <w:lang w:eastAsia="zh-CN"/>
            </w:rPr>
          </w:pPr>
        </w:p>
        <w:p w14:paraId="4B92F888" w14:textId="22DBA6C6" w:rsidR="00C32E53" w:rsidRPr="00DE1E37" w:rsidRDefault="00FF711B" w:rsidP="007334EA">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43DA6D46" wp14:editId="15759986">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37033CA"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ŠAKIŲ RAJONO SAVIVALDYBĖS</w:t>
          </w:r>
        </w:p>
        <w:p w14:paraId="427FAB18"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ADMINISTRACIJA </w:t>
          </w:r>
        </w:p>
        <w:p w14:paraId="36D381F9" w14:textId="77777777" w:rsidR="00FF711B" w:rsidRPr="00FE1494" w:rsidRDefault="00FF711B" w:rsidP="000E6F08">
          <w:pPr>
            <w:pBdr>
              <w:top w:val="single" w:sz="12" w:space="1" w:color="auto"/>
            </w:pBdr>
            <w:tabs>
              <w:tab w:val="center" w:pos="4320"/>
              <w:tab w:val="right" w:pos="8640"/>
            </w:tabs>
            <w:spacing w:line="240" w:lineRule="auto"/>
            <w:jc w:val="center"/>
            <w:rPr>
              <w:rFonts w:ascii="Times New Roman" w:hAnsi="Times New Roman" w:cs="Times New Roman"/>
              <w:sz w:val="20"/>
              <w:szCs w:val="20"/>
            </w:rPr>
          </w:pPr>
          <w:r w:rsidRPr="00FE1494">
            <w:rPr>
              <w:rFonts w:ascii="Times New Roman" w:hAnsi="Times New Roman" w:cs="Times New Roman"/>
              <w:sz w:val="20"/>
              <w:szCs w:val="20"/>
            </w:rPr>
            <w:t xml:space="preserve">Biudžetinė įstaiga. Bažnyčios g. 4,  LT-71115 Šakiai;   telefonas +370  345 60 750;   </w:t>
          </w:r>
        </w:p>
        <w:p w14:paraId="6B2E0785" w14:textId="77777777" w:rsidR="00FF711B" w:rsidRPr="00FE1494" w:rsidRDefault="00FF711B" w:rsidP="000E6F08">
          <w:pPr>
            <w:pBdr>
              <w:top w:val="single" w:sz="12" w:space="1" w:color="auto"/>
            </w:pBdr>
            <w:tabs>
              <w:tab w:val="center" w:pos="4320"/>
              <w:tab w:val="right" w:pos="8640"/>
            </w:tabs>
            <w:spacing w:line="240" w:lineRule="auto"/>
            <w:jc w:val="center"/>
            <w:rPr>
              <w:rFonts w:ascii="Times New Roman" w:hAnsi="Times New Roman" w:cs="Times New Roman"/>
              <w:sz w:val="20"/>
              <w:szCs w:val="20"/>
            </w:rPr>
          </w:pPr>
          <w:proofErr w:type="spellStart"/>
          <w:r w:rsidRPr="00FE1494">
            <w:rPr>
              <w:rFonts w:ascii="Times New Roman" w:hAnsi="Times New Roman" w:cs="Times New Roman"/>
              <w:sz w:val="20"/>
              <w:szCs w:val="20"/>
            </w:rPr>
            <w:t>el.paštas</w:t>
          </w:r>
          <w:proofErr w:type="spellEnd"/>
          <w:r w:rsidRPr="00FE1494">
            <w:rPr>
              <w:rFonts w:ascii="Times New Roman" w:hAnsi="Times New Roman" w:cs="Times New Roman"/>
              <w:sz w:val="20"/>
              <w:szCs w:val="20"/>
            </w:rPr>
            <w:t xml:space="preserve"> </w:t>
          </w:r>
          <w:proofErr w:type="spellStart"/>
          <w:r w:rsidRPr="00FE1494">
            <w:rPr>
              <w:rFonts w:ascii="Times New Roman" w:hAnsi="Times New Roman" w:cs="Times New Roman"/>
              <w:sz w:val="20"/>
              <w:szCs w:val="20"/>
            </w:rPr>
            <w:t>savivaldybe@sakiai.lt</w:t>
          </w:r>
          <w:proofErr w:type="spellEnd"/>
          <w:r w:rsidRPr="00FE1494">
            <w:rPr>
              <w:rFonts w:ascii="Times New Roman" w:hAnsi="Times New Roman" w:cs="Times New Roman"/>
              <w:sz w:val="20"/>
              <w:szCs w:val="20"/>
            </w:rPr>
            <w:t>; http://www.sakiai.lt. Duomenys kaupiami ir saugomi Juridinių asmenų registre, kodas 188772814</w:t>
          </w:r>
        </w:p>
        <w:p w14:paraId="5FE35FE4" w14:textId="77777777" w:rsidR="00FF711B" w:rsidRPr="00DE1E37" w:rsidRDefault="00FF711B" w:rsidP="000E6F08">
          <w:pPr>
            <w:spacing w:line="240" w:lineRule="auto"/>
            <w:rPr>
              <w:rFonts w:ascii="Times New Roman" w:hAnsi="Times New Roman" w:cs="Times New Roman"/>
              <w:i/>
              <w:sz w:val="24"/>
              <w:szCs w:val="24"/>
            </w:rPr>
          </w:pPr>
        </w:p>
        <w:p w14:paraId="30E2A14B" w14:textId="77777777" w:rsidR="00FF711B" w:rsidRPr="00DE1E37" w:rsidRDefault="00FF711B" w:rsidP="00FF711B">
          <w:pPr>
            <w:suppressAutoHyphens/>
            <w:rPr>
              <w:rFonts w:ascii="Times New Roman" w:hAnsi="Times New Roman" w:cs="Times New Roman"/>
              <w:sz w:val="24"/>
              <w:szCs w:val="24"/>
            </w:rPr>
          </w:pPr>
        </w:p>
        <w:p w14:paraId="2754D48C" w14:textId="77777777" w:rsidR="000E6F08" w:rsidRDefault="000E6F08" w:rsidP="001A2892">
          <w:pPr>
            <w:spacing w:after="120" w:line="240" w:lineRule="auto"/>
            <w:ind w:left="567" w:firstLine="0"/>
            <w:contextualSpacing/>
            <w:jc w:val="center"/>
            <w:rPr>
              <w:rFonts w:ascii="Times New Roman" w:hAnsi="Times New Roman" w:cs="Times New Roman"/>
              <w:b/>
              <w:bCs/>
              <w:sz w:val="24"/>
              <w:szCs w:val="24"/>
            </w:rPr>
          </w:pPr>
        </w:p>
        <w:p w14:paraId="295304D9" w14:textId="77777777" w:rsidR="000E6F08" w:rsidRDefault="000E6F08" w:rsidP="001A2892">
          <w:pPr>
            <w:spacing w:after="120" w:line="240" w:lineRule="auto"/>
            <w:ind w:left="567" w:firstLine="0"/>
            <w:contextualSpacing/>
            <w:jc w:val="center"/>
            <w:rPr>
              <w:rFonts w:ascii="Times New Roman" w:hAnsi="Times New Roman" w:cs="Times New Roman"/>
              <w:b/>
              <w:bCs/>
              <w:sz w:val="24"/>
              <w:szCs w:val="24"/>
            </w:rPr>
          </w:pPr>
        </w:p>
        <w:p w14:paraId="4E2C0880" w14:textId="514CA194" w:rsidR="00B752BA" w:rsidRDefault="00C006CB"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MAŽOS VERTĖS </w:t>
          </w:r>
          <w:r w:rsidR="00D526C8" w:rsidRPr="00DE1E37">
            <w:rPr>
              <w:rFonts w:ascii="Times New Roman" w:hAnsi="Times New Roman" w:cs="Times New Roman"/>
              <w:b/>
              <w:bCs/>
              <w:sz w:val="24"/>
              <w:szCs w:val="24"/>
            </w:rPr>
            <w:t xml:space="preserve">VIEŠOJO PIRKIMO </w:t>
          </w:r>
        </w:p>
        <w:p w14:paraId="47323AA0" w14:textId="77777777" w:rsidR="00B752BA" w:rsidRDefault="00B752BA" w:rsidP="001A2892">
          <w:pPr>
            <w:spacing w:after="120" w:line="240" w:lineRule="auto"/>
            <w:ind w:left="567" w:firstLine="0"/>
            <w:contextualSpacing/>
            <w:jc w:val="center"/>
            <w:rPr>
              <w:rFonts w:ascii="Times New Roman" w:hAnsi="Times New Roman" w:cs="Times New Roman"/>
              <w:b/>
              <w:bCs/>
              <w:sz w:val="24"/>
              <w:szCs w:val="24"/>
            </w:rPr>
          </w:pPr>
        </w:p>
        <w:p w14:paraId="1D1BF965" w14:textId="1285424F" w:rsidR="00D526C8" w:rsidRPr="00CA7E74" w:rsidRDefault="00CA7E74" w:rsidP="001A2892">
          <w:pPr>
            <w:spacing w:after="120" w:line="240" w:lineRule="auto"/>
            <w:ind w:left="567" w:firstLine="0"/>
            <w:contextualSpacing/>
            <w:jc w:val="center"/>
            <w:rPr>
              <w:rFonts w:ascii="Times New Roman" w:hAnsi="Times New Roman" w:cs="Times New Roman"/>
              <w:b/>
              <w:bCs/>
              <w:sz w:val="24"/>
              <w:szCs w:val="24"/>
            </w:rPr>
          </w:pPr>
          <w:r w:rsidRPr="00CA7E74">
            <w:rPr>
              <w:rFonts w:ascii="Times New Roman" w:hAnsi="Times New Roman" w:cs="Times New Roman"/>
              <w:b/>
              <w:bCs/>
              <w:sz w:val="24"/>
              <w:szCs w:val="24"/>
            </w:rPr>
            <w:t>„</w:t>
          </w:r>
          <w:r w:rsidRPr="00CA7E74">
            <w:rPr>
              <w:rFonts w:ascii="Times New Roman" w:eastAsia="Arial Unicode MS" w:hAnsi="Times New Roman" w:cs="Times New Roman"/>
              <w:b/>
              <w:bCs/>
              <w:color w:val="000000"/>
              <w:sz w:val="24"/>
              <w:szCs w:val="24"/>
              <w:bdr w:val="nil"/>
              <w:lang w:eastAsia="en-US"/>
              <w14:ligatures w14:val="standardContextual"/>
            </w:rPr>
            <w:t>VALSTYBINĖS REIKŠMĖS KRAŠTO KELIO NR. 138 VILKAVIŠKIS–KUDIRKOS NAUMIESTIS–ŠAKIAI RUOŽO NUO 19,701 IKI 19,747 KM KAPITALINIS REMONTAS</w:t>
          </w:r>
          <w:r w:rsidRPr="00CA7E74">
            <w:rPr>
              <w:rFonts w:ascii="Times New Roman" w:hAnsi="Times New Roman" w:cs="Times New Roman"/>
              <w:b/>
              <w:bCs/>
              <w:sz w:val="24"/>
              <w:szCs w:val="24"/>
            </w:rPr>
            <w:t>“</w:t>
          </w:r>
        </w:p>
        <w:p w14:paraId="121F0301" w14:textId="77777777" w:rsidR="00B752BA" w:rsidRPr="00DE1E37" w:rsidRDefault="00B752BA" w:rsidP="001A2892">
          <w:pPr>
            <w:spacing w:after="120" w:line="240" w:lineRule="auto"/>
            <w:ind w:left="567" w:firstLine="0"/>
            <w:contextualSpacing/>
            <w:jc w:val="center"/>
            <w:rPr>
              <w:rFonts w:ascii="Times New Roman" w:hAnsi="Times New Roman" w:cs="Times New Roman"/>
              <w:b/>
              <w:bCs/>
              <w:sz w:val="24"/>
              <w:szCs w:val="24"/>
            </w:rPr>
          </w:pPr>
        </w:p>
        <w:p w14:paraId="18ACC6AD" w14:textId="7E970EB8" w:rsidR="00D526C8" w:rsidRPr="00DE1E37" w:rsidRDefault="00DF131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SKELBIAM</w:t>
          </w:r>
          <w:r w:rsidR="0019623B" w:rsidRPr="00DE1E37">
            <w:rPr>
              <w:rFonts w:ascii="Times New Roman" w:hAnsi="Times New Roman" w:cs="Times New Roman"/>
              <w:b/>
              <w:bCs/>
              <w:sz w:val="24"/>
              <w:szCs w:val="24"/>
            </w:rPr>
            <w:t>OS APKLAUSOS</w:t>
          </w:r>
          <w:r w:rsidR="00D526C8" w:rsidRPr="00DE1E37">
            <w:rPr>
              <w:rFonts w:ascii="Times New Roman" w:hAnsi="Times New Roman" w:cs="Times New Roman"/>
              <w:b/>
              <w:bCs/>
              <w:sz w:val="24"/>
              <w:szCs w:val="24"/>
            </w:rPr>
            <w:t xml:space="preserve"> </w:t>
          </w:r>
          <w:r w:rsidR="00E861F5" w:rsidRPr="00DE1E37">
            <w:rPr>
              <w:rFonts w:ascii="Times New Roman" w:hAnsi="Times New Roman" w:cs="Times New Roman"/>
              <w:b/>
              <w:bCs/>
              <w:sz w:val="24"/>
              <w:szCs w:val="24"/>
            </w:rPr>
            <w:t xml:space="preserve">SPECIALIOSIOS </w:t>
          </w:r>
          <w:r w:rsidR="00D526C8" w:rsidRPr="00DE1E37">
            <w:rPr>
              <w:rFonts w:ascii="Times New Roman" w:hAnsi="Times New Roman" w:cs="Times New Roman"/>
              <w:b/>
              <w:bCs/>
              <w:sz w:val="24"/>
              <w:szCs w:val="24"/>
            </w:rPr>
            <w:t>SĄLYGOS</w:t>
          </w:r>
        </w:p>
        <w:p w14:paraId="517C01D9" w14:textId="6874B41D" w:rsidR="001C24BC" w:rsidRPr="00DE1E37" w:rsidRDefault="00D53BF4" w:rsidP="001A2892">
          <w:pPr>
            <w:spacing w:after="120" w:line="240" w:lineRule="auto"/>
            <w:ind w:left="567" w:firstLine="0"/>
            <w:contextualSpacing/>
            <w:jc w:val="center"/>
            <w:rPr>
              <w:rFonts w:ascii="Times New Roman" w:hAnsi="Times New Roman" w:cs="Times New Roman"/>
              <w:sz w:val="24"/>
              <w:szCs w:val="24"/>
            </w:rPr>
          </w:pPr>
          <w:r w:rsidRPr="00DE1E37">
            <w:rPr>
              <w:rFonts w:ascii="Times New Roman" w:hAnsi="Times New Roman" w:cs="Times New Roman"/>
              <w:b/>
              <w:bCs/>
              <w:sz w:val="24"/>
              <w:szCs w:val="24"/>
            </w:rPr>
            <w:t>V</w:t>
          </w:r>
          <w:r w:rsidR="00755F3B" w:rsidRPr="00DE1E37">
            <w:rPr>
              <w:rFonts w:ascii="Times New Roman" w:hAnsi="Times New Roman" w:cs="Times New Roman"/>
              <w:b/>
              <w:bCs/>
              <w:sz w:val="24"/>
              <w:szCs w:val="24"/>
            </w:rPr>
            <w:t>ersija</w:t>
          </w:r>
          <w:r w:rsidRPr="00DE1E37">
            <w:rPr>
              <w:rFonts w:ascii="Times New Roman" w:hAnsi="Times New Roman" w:cs="Times New Roman"/>
              <w:b/>
              <w:bCs/>
              <w:sz w:val="24"/>
              <w:szCs w:val="24"/>
            </w:rPr>
            <w:t xml:space="preserve"> Nr. </w:t>
          </w:r>
          <w:r w:rsidR="00FF711B" w:rsidRPr="00DE1E37">
            <w:rPr>
              <w:rFonts w:ascii="Times New Roman" w:hAnsi="Times New Roman" w:cs="Times New Roman"/>
              <w:b/>
              <w:bCs/>
              <w:sz w:val="24"/>
              <w:szCs w:val="24"/>
            </w:rPr>
            <w:t>1</w:t>
          </w:r>
          <w:r w:rsidR="005F13F0" w:rsidRPr="00DE1E3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CF17F2" w:rsidRDefault="00173FBA" w:rsidP="00581B14">
              <w:pPr>
                <w:pStyle w:val="Turinioantrat"/>
                <w:tabs>
                  <w:tab w:val="left" w:pos="6555"/>
                </w:tabs>
                <w:rPr>
                  <w:rFonts w:ascii="Times New Roman" w:hAnsi="Times New Roman" w:cs="Times New Roman"/>
                  <w:sz w:val="24"/>
                  <w:szCs w:val="24"/>
                </w:rPr>
              </w:pPr>
              <w:r w:rsidRPr="00DE1E37">
                <w:rPr>
                  <w:rFonts w:ascii="Times New Roman" w:hAnsi="Times New Roman" w:cs="Times New Roman"/>
                  <w:sz w:val="24"/>
                  <w:szCs w:val="24"/>
                </w:rPr>
                <w:t>T</w:t>
              </w:r>
              <w:r w:rsidR="00F42EC8" w:rsidRPr="00DE1E37">
                <w:rPr>
                  <w:rFonts w:ascii="Times New Roman" w:hAnsi="Times New Roman" w:cs="Times New Roman"/>
                  <w:sz w:val="24"/>
                  <w:szCs w:val="24"/>
                </w:rPr>
                <w:t>U</w:t>
              </w:r>
              <w:r w:rsidR="00F42EC8" w:rsidRPr="00CF17F2">
                <w:rPr>
                  <w:rFonts w:ascii="Times New Roman" w:hAnsi="Times New Roman" w:cs="Times New Roman"/>
                  <w:sz w:val="24"/>
                  <w:szCs w:val="24"/>
                </w:rPr>
                <w:t>RINYS</w:t>
              </w:r>
              <w:r w:rsidR="00581B14" w:rsidRPr="00CF17F2">
                <w:rPr>
                  <w:rFonts w:ascii="Times New Roman" w:hAnsi="Times New Roman" w:cs="Times New Roman"/>
                  <w:sz w:val="24"/>
                  <w:szCs w:val="24"/>
                </w:rPr>
                <w:tab/>
              </w:r>
            </w:p>
            <w:p w14:paraId="4EA1C83A" w14:textId="0C7A35B5" w:rsidR="00CF17F2" w:rsidRPr="00CF17F2" w:rsidRDefault="00173FBA">
              <w:pPr>
                <w:pStyle w:val="Turinys1"/>
                <w:rPr>
                  <w:noProof/>
                  <w:kern w:val="2"/>
                  <w:sz w:val="22"/>
                  <w:szCs w:val="22"/>
                  <w14:ligatures w14:val="standardContextual"/>
                </w:rPr>
              </w:pPr>
              <w:r w:rsidRPr="00CF17F2">
                <w:rPr>
                  <w:rFonts w:ascii="Times New Roman" w:hAnsi="Times New Roman" w:cs="Times New Roman"/>
                  <w:sz w:val="24"/>
                  <w:szCs w:val="24"/>
                </w:rPr>
                <w:fldChar w:fldCharType="begin"/>
              </w:r>
              <w:r w:rsidRPr="00CF17F2">
                <w:rPr>
                  <w:rFonts w:ascii="Times New Roman" w:hAnsi="Times New Roman" w:cs="Times New Roman"/>
                  <w:sz w:val="24"/>
                  <w:szCs w:val="24"/>
                </w:rPr>
                <w:instrText xml:space="preserve"> TOC \o "1-3" \h \z \u </w:instrText>
              </w:r>
              <w:r w:rsidRPr="00CF17F2">
                <w:rPr>
                  <w:rFonts w:ascii="Times New Roman" w:hAnsi="Times New Roman" w:cs="Times New Roman"/>
                  <w:sz w:val="24"/>
                  <w:szCs w:val="24"/>
                </w:rPr>
                <w:fldChar w:fldCharType="separate"/>
              </w:r>
              <w:hyperlink w:anchor="_Toc185373945" w:history="1">
                <w:r w:rsidR="00CF17F2" w:rsidRPr="00CF17F2">
                  <w:rPr>
                    <w:rStyle w:val="Hipersaitas"/>
                    <w:rFonts w:ascii="Times New Roman" w:hAnsi="Times New Roman" w:cs="Times New Roman"/>
                    <w:noProof/>
                  </w:rPr>
                  <w:t>1.</w:t>
                </w:r>
                <w:r w:rsidR="00CF17F2" w:rsidRPr="00CF17F2">
                  <w:rPr>
                    <w:noProof/>
                    <w:kern w:val="2"/>
                    <w:sz w:val="22"/>
                    <w:szCs w:val="22"/>
                    <w14:ligatures w14:val="standardContextual"/>
                  </w:rPr>
                  <w:tab/>
                </w:r>
                <w:r w:rsidR="00CF17F2" w:rsidRPr="00CF17F2">
                  <w:rPr>
                    <w:rStyle w:val="Hipersaitas"/>
                    <w:rFonts w:ascii="Times New Roman" w:hAnsi="Times New Roman" w:cs="Times New Roman"/>
                    <w:noProof/>
                  </w:rPr>
                  <w:t>Bendra informacija</w:t>
                </w:r>
                <w:r w:rsidR="00CF17F2" w:rsidRPr="00CF17F2">
                  <w:rPr>
                    <w:noProof/>
                    <w:webHidden/>
                  </w:rPr>
                  <w:tab/>
                </w:r>
                <w:r w:rsidR="00CF17F2" w:rsidRPr="00CF17F2">
                  <w:rPr>
                    <w:noProof/>
                    <w:webHidden/>
                  </w:rPr>
                  <w:fldChar w:fldCharType="begin"/>
                </w:r>
                <w:r w:rsidR="00CF17F2" w:rsidRPr="00CF17F2">
                  <w:rPr>
                    <w:noProof/>
                    <w:webHidden/>
                  </w:rPr>
                  <w:instrText xml:space="preserve"> PAGEREF _Toc185373945 \h </w:instrText>
                </w:r>
                <w:r w:rsidR="00CF17F2" w:rsidRPr="00CF17F2">
                  <w:rPr>
                    <w:noProof/>
                    <w:webHidden/>
                  </w:rPr>
                </w:r>
                <w:r w:rsidR="00CF17F2" w:rsidRPr="00CF17F2">
                  <w:rPr>
                    <w:noProof/>
                    <w:webHidden/>
                  </w:rPr>
                  <w:fldChar w:fldCharType="separate"/>
                </w:r>
                <w:r w:rsidR="00961FFD">
                  <w:rPr>
                    <w:noProof/>
                    <w:webHidden/>
                  </w:rPr>
                  <w:t>2</w:t>
                </w:r>
                <w:r w:rsidR="00CF17F2" w:rsidRPr="00CF17F2">
                  <w:rPr>
                    <w:noProof/>
                    <w:webHidden/>
                  </w:rPr>
                  <w:fldChar w:fldCharType="end"/>
                </w:r>
              </w:hyperlink>
            </w:p>
            <w:p w14:paraId="2F8B2AE5" w14:textId="5B8CC90C" w:rsidR="00CF17F2" w:rsidRPr="00CF17F2" w:rsidRDefault="00CF17F2">
              <w:pPr>
                <w:pStyle w:val="Turinys1"/>
                <w:rPr>
                  <w:noProof/>
                  <w:kern w:val="2"/>
                  <w:sz w:val="22"/>
                  <w:szCs w:val="22"/>
                  <w14:ligatures w14:val="standardContextual"/>
                </w:rPr>
              </w:pPr>
              <w:hyperlink w:anchor="_Toc185373946" w:history="1">
                <w:r w:rsidRPr="00CF17F2">
                  <w:rPr>
                    <w:rStyle w:val="Hipersaitas"/>
                    <w:rFonts w:ascii="Times New Roman" w:eastAsia="Calibri" w:hAnsi="Times New Roman" w:cs="Times New Roman"/>
                    <w:noProof/>
                  </w:rPr>
                  <w:t>2.</w:t>
                </w:r>
                <w:r w:rsidRPr="00CF17F2">
                  <w:rPr>
                    <w:noProof/>
                    <w:kern w:val="2"/>
                    <w:sz w:val="22"/>
                    <w:szCs w:val="22"/>
                    <w14:ligatures w14:val="standardContextual"/>
                  </w:rPr>
                  <w:tab/>
                </w:r>
                <w:r w:rsidRPr="00CF17F2">
                  <w:rPr>
                    <w:rStyle w:val="Hipersaitas"/>
                    <w:rFonts w:ascii="Times New Roman" w:hAnsi="Times New Roman" w:cs="Times New Roman"/>
                    <w:noProof/>
                  </w:rPr>
                  <w:t>Pirkimo objektas</w:t>
                </w:r>
                <w:r w:rsidRPr="00CF17F2">
                  <w:rPr>
                    <w:noProof/>
                    <w:webHidden/>
                  </w:rPr>
                  <w:tab/>
                </w:r>
                <w:r w:rsidRPr="00CF17F2">
                  <w:rPr>
                    <w:noProof/>
                    <w:webHidden/>
                  </w:rPr>
                  <w:fldChar w:fldCharType="begin"/>
                </w:r>
                <w:r w:rsidRPr="00CF17F2">
                  <w:rPr>
                    <w:noProof/>
                    <w:webHidden/>
                  </w:rPr>
                  <w:instrText xml:space="preserve"> PAGEREF _Toc185373946 \h </w:instrText>
                </w:r>
                <w:r w:rsidRPr="00CF17F2">
                  <w:rPr>
                    <w:noProof/>
                    <w:webHidden/>
                  </w:rPr>
                </w:r>
                <w:r w:rsidRPr="00CF17F2">
                  <w:rPr>
                    <w:noProof/>
                    <w:webHidden/>
                  </w:rPr>
                  <w:fldChar w:fldCharType="separate"/>
                </w:r>
                <w:r w:rsidR="00961FFD">
                  <w:rPr>
                    <w:noProof/>
                    <w:webHidden/>
                  </w:rPr>
                  <w:t>2</w:t>
                </w:r>
                <w:r w:rsidRPr="00CF17F2">
                  <w:rPr>
                    <w:noProof/>
                    <w:webHidden/>
                  </w:rPr>
                  <w:fldChar w:fldCharType="end"/>
                </w:r>
              </w:hyperlink>
            </w:p>
            <w:p w14:paraId="08F95428" w14:textId="4CFDEC76" w:rsidR="00CF17F2" w:rsidRPr="00CF17F2" w:rsidRDefault="00CF17F2">
              <w:pPr>
                <w:pStyle w:val="Turinys1"/>
                <w:rPr>
                  <w:noProof/>
                  <w:kern w:val="2"/>
                  <w:sz w:val="22"/>
                  <w:szCs w:val="22"/>
                  <w14:ligatures w14:val="standardContextual"/>
                </w:rPr>
              </w:pPr>
              <w:hyperlink w:anchor="_Toc185373947" w:history="1">
                <w:r w:rsidRPr="00CF17F2">
                  <w:rPr>
                    <w:rStyle w:val="Hipersaitas"/>
                    <w:rFonts w:ascii="Times New Roman" w:eastAsia="Calibri" w:hAnsi="Times New Roman" w:cs="Times New Roman"/>
                    <w:noProof/>
                  </w:rPr>
                  <w:t>3.</w:t>
                </w:r>
                <w:r w:rsidRPr="00CF17F2">
                  <w:rPr>
                    <w:noProof/>
                    <w:kern w:val="2"/>
                    <w:sz w:val="22"/>
                    <w:szCs w:val="22"/>
                    <w14:ligatures w14:val="standardContextual"/>
                  </w:rPr>
                  <w:tab/>
                </w:r>
                <w:r w:rsidRPr="00CF17F2">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CF17F2">
                  <w:rPr>
                    <w:noProof/>
                    <w:webHidden/>
                  </w:rPr>
                  <w:tab/>
                </w:r>
                <w:r w:rsidRPr="00CF17F2">
                  <w:rPr>
                    <w:noProof/>
                    <w:webHidden/>
                  </w:rPr>
                  <w:fldChar w:fldCharType="begin"/>
                </w:r>
                <w:r w:rsidRPr="00CF17F2">
                  <w:rPr>
                    <w:noProof/>
                    <w:webHidden/>
                  </w:rPr>
                  <w:instrText xml:space="preserve"> PAGEREF _Toc185373947 \h </w:instrText>
                </w:r>
                <w:r w:rsidRPr="00CF17F2">
                  <w:rPr>
                    <w:noProof/>
                    <w:webHidden/>
                  </w:rPr>
                </w:r>
                <w:r w:rsidRPr="00CF17F2">
                  <w:rPr>
                    <w:noProof/>
                    <w:webHidden/>
                  </w:rPr>
                  <w:fldChar w:fldCharType="separate"/>
                </w:r>
                <w:r w:rsidR="00961FFD">
                  <w:rPr>
                    <w:noProof/>
                    <w:webHidden/>
                  </w:rPr>
                  <w:t>3</w:t>
                </w:r>
                <w:r w:rsidRPr="00CF17F2">
                  <w:rPr>
                    <w:noProof/>
                    <w:webHidden/>
                  </w:rPr>
                  <w:fldChar w:fldCharType="end"/>
                </w:r>
              </w:hyperlink>
            </w:p>
            <w:p w14:paraId="601E4883" w14:textId="43D1C035" w:rsidR="00CF17F2" w:rsidRPr="00CF17F2" w:rsidRDefault="00CF17F2">
              <w:pPr>
                <w:pStyle w:val="Turinys1"/>
                <w:rPr>
                  <w:noProof/>
                  <w:kern w:val="2"/>
                  <w:sz w:val="22"/>
                  <w:szCs w:val="22"/>
                  <w14:ligatures w14:val="standardContextual"/>
                </w:rPr>
              </w:pPr>
              <w:hyperlink w:anchor="_Toc185373948" w:history="1">
                <w:r w:rsidRPr="00CF17F2">
                  <w:rPr>
                    <w:rStyle w:val="Hipersaitas"/>
                    <w:rFonts w:ascii="Times New Roman" w:hAnsi="Times New Roman" w:cs="Times New Roman"/>
                    <w:noProof/>
                  </w:rPr>
                  <w:t>3.</w:t>
                </w:r>
                <w:r w:rsidRPr="00CF17F2">
                  <w:rPr>
                    <w:noProof/>
                    <w:kern w:val="2"/>
                    <w:sz w:val="22"/>
                    <w:szCs w:val="22"/>
                    <w14:ligatures w14:val="standardContextual"/>
                  </w:rPr>
                  <w:tab/>
                </w:r>
                <w:r w:rsidRPr="00CF17F2">
                  <w:rPr>
                    <w:rStyle w:val="Hipersaitas"/>
                    <w:rFonts w:ascii="Times New Roman" w:hAnsi="Times New Roman" w:cs="Times New Roman"/>
                    <w:noProof/>
                  </w:rPr>
                  <w:t>Reikalavimai, susiję su nacionaliniu saugumu</w:t>
                </w:r>
                <w:r w:rsidRPr="00CF17F2">
                  <w:rPr>
                    <w:noProof/>
                    <w:webHidden/>
                  </w:rPr>
                  <w:tab/>
                </w:r>
                <w:r w:rsidRPr="00CF17F2">
                  <w:rPr>
                    <w:noProof/>
                    <w:webHidden/>
                  </w:rPr>
                  <w:fldChar w:fldCharType="begin"/>
                </w:r>
                <w:r w:rsidRPr="00CF17F2">
                  <w:rPr>
                    <w:noProof/>
                    <w:webHidden/>
                  </w:rPr>
                  <w:instrText xml:space="preserve"> PAGEREF _Toc185373948 \h </w:instrText>
                </w:r>
                <w:r w:rsidRPr="00CF17F2">
                  <w:rPr>
                    <w:noProof/>
                    <w:webHidden/>
                  </w:rPr>
                </w:r>
                <w:r w:rsidRPr="00CF17F2">
                  <w:rPr>
                    <w:noProof/>
                    <w:webHidden/>
                  </w:rPr>
                  <w:fldChar w:fldCharType="separate"/>
                </w:r>
                <w:r w:rsidR="00961FFD">
                  <w:rPr>
                    <w:noProof/>
                    <w:webHidden/>
                  </w:rPr>
                  <w:t>3</w:t>
                </w:r>
                <w:r w:rsidRPr="00CF17F2">
                  <w:rPr>
                    <w:noProof/>
                    <w:webHidden/>
                  </w:rPr>
                  <w:fldChar w:fldCharType="end"/>
                </w:r>
              </w:hyperlink>
            </w:p>
            <w:p w14:paraId="04D0BC75" w14:textId="222FA6EC" w:rsidR="00CF17F2" w:rsidRPr="00CF17F2" w:rsidRDefault="00CF17F2">
              <w:pPr>
                <w:pStyle w:val="Turinys1"/>
                <w:rPr>
                  <w:noProof/>
                  <w:kern w:val="2"/>
                  <w:sz w:val="22"/>
                  <w:szCs w:val="22"/>
                  <w14:ligatures w14:val="standardContextual"/>
                </w:rPr>
              </w:pPr>
              <w:hyperlink w:anchor="_Toc185373949" w:history="1">
                <w:r w:rsidRPr="00CF17F2">
                  <w:rPr>
                    <w:rStyle w:val="Hipersaitas"/>
                    <w:rFonts w:ascii="Times New Roman" w:hAnsi="Times New Roman" w:cs="Times New Roman"/>
                    <w:noProof/>
                  </w:rPr>
                  <w:t>4.</w:t>
                </w:r>
                <w:r w:rsidRPr="00CF17F2">
                  <w:rPr>
                    <w:noProof/>
                    <w:kern w:val="2"/>
                    <w:sz w:val="22"/>
                    <w:szCs w:val="22"/>
                    <w14:ligatures w14:val="standardContextual"/>
                  </w:rPr>
                  <w:tab/>
                </w:r>
                <w:r w:rsidRPr="00CF17F2">
                  <w:rPr>
                    <w:rStyle w:val="Hipersaitas"/>
                    <w:rFonts w:ascii="Times New Roman" w:hAnsi="Times New Roman" w:cs="Times New Roman"/>
                    <w:noProof/>
                  </w:rPr>
                  <w:t>Specialieji reikalavimai pasiūlymų rengimui ir pateikimui</w:t>
                </w:r>
                <w:r w:rsidRPr="00CF17F2">
                  <w:rPr>
                    <w:noProof/>
                    <w:webHidden/>
                  </w:rPr>
                  <w:tab/>
                </w:r>
                <w:r w:rsidRPr="00CF17F2">
                  <w:rPr>
                    <w:noProof/>
                    <w:webHidden/>
                  </w:rPr>
                  <w:fldChar w:fldCharType="begin"/>
                </w:r>
                <w:r w:rsidRPr="00CF17F2">
                  <w:rPr>
                    <w:noProof/>
                    <w:webHidden/>
                  </w:rPr>
                  <w:instrText xml:space="preserve"> PAGEREF _Toc185373949 \h </w:instrText>
                </w:r>
                <w:r w:rsidRPr="00CF17F2">
                  <w:rPr>
                    <w:noProof/>
                    <w:webHidden/>
                  </w:rPr>
                </w:r>
                <w:r w:rsidRPr="00CF17F2">
                  <w:rPr>
                    <w:noProof/>
                    <w:webHidden/>
                  </w:rPr>
                  <w:fldChar w:fldCharType="separate"/>
                </w:r>
                <w:r w:rsidR="00961FFD">
                  <w:rPr>
                    <w:noProof/>
                    <w:webHidden/>
                  </w:rPr>
                  <w:t>3</w:t>
                </w:r>
                <w:r w:rsidRPr="00CF17F2">
                  <w:rPr>
                    <w:noProof/>
                    <w:webHidden/>
                  </w:rPr>
                  <w:fldChar w:fldCharType="end"/>
                </w:r>
              </w:hyperlink>
            </w:p>
            <w:p w14:paraId="56DA9970" w14:textId="5464D3EA" w:rsidR="00CF17F2" w:rsidRPr="00CF17F2" w:rsidRDefault="00CF17F2">
              <w:pPr>
                <w:pStyle w:val="Turinys1"/>
                <w:rPr>
                  <w:noProof/>
                  <w:kern w:val="2"/>
                  <w:sz w:val="22"/>
                  <w:szCs w:val="22"/>
                  <w14:ligatures w14:val="standardContextual"/>
                </w:rPr>
              </w:pPr>
              <w:hyperlink w:anchor="_Toc185373950" w:history="1">
                <w:r w:rsidRPr="00CF17F2">
                  <w:rPr>
                    <w:rStyle w:val="Hipersaitas"/>
                    <w:rFonts w:ascii="Times New Roman" w:hAnsi="Times New Roman" w:cs="Times New Roman"/>
                    <w:noProof/>
                  </w:rPr>
                  <w:t>6. Pasiūlymo galiojimo užtikrinimas</w:t>
                </w:r>
                <w:r w:rsidRPr="00CF17F2">
                  <w:rPr>
                    <w:noProof/>
                    <w:webHidden/>
                  </w:rPr>
                  <w:tab/>
                </w:r>
                <w:r w:rsidRPr="00CF17F2">
                  <w:rPr>
                    <w:noProof/>
                    <w:webHidden/>
                  </w:rPr>
                  <w:fldChar w:fldCharType="begin"/>
                </w:r>
                <w:r w:rsidRPr="00CF17F2">
                  <w:rPr>
                    <w:noProof/>
                    <w:webHidden/>
                  </w:rPr>
                  <w:instrText xml:space="preserve"> PAGEREF _Toc185373950 \h </w:instrText>
                </w:r>
                <w:r w:rsidRPr="00CF17F2">
                  <w:rPr>
                    <w:noProof/>
                    <w:webHidden/>
                  </w:rPr>
                </w:r>
                <w:r w:rsidRPr="00CF17F2">
                  <w:rPr>
                    <w:noProof/>
                    <w:webHidden/>
                  </w:rPr>
                  <w:fldChar w:fldCharType="separate"/>
                </w:r>
                <w:r w:rsidR="00961FFD">
                  <w:rPr>
                    <w:noProof/>
                    <w:webHidden/>
                  </w:rPr>
                  <w:t>4</w:t>
                </w:r>
                <w:r w:rsidRPr="00CF17F2">
                  <w:rPr>
                    <w:noProof/>
                    <w:webHidden/>
                  </w:rPr>
                  <w:fldChar w:fldCharType="end"/>
                </w:r>
              </w:hyperlink>
            </w:p>
            <w:p w14:paraId="1B3D3BBA" w14:textId="72992D18" w:rsidR="00CF17F2" w:rsidRPr="00CF17F2" w:rsidRDefault="00CF17F2">
              <w:pPr>
                <w:pStyle w:val="Turinys1"/>
                <w:rPr>
                  <w:noProof/>
                  <w:kern w:val="2"/>
                  <w:sz w:val="22"/>
                  <w:szCs w:val="22"/>
                  <w14:ligatures w14:val="standardContextual"/>
                </w:rPr>
              </w:pPr>
              <w:hyperlink w:anchor="_Toc185373951" w:history="1">
                <w:r w:rsidRPr="00CF17F2">
                  <w:rPr>
                    <w:rStyle w:val="Hipersaitas"/>
                    <w:rFonts w:ascii="Times New Roman" w:hAnsi="Times New Roman" w:cs="Times New Roman"/>
                    <w:noProof/>
                  </w:rPr>
                  <w:t>7.</w:t>
                </w:r>
                <w:r w:rsidRPr="00CF17F2">
                  <w:rPr>
                    <w:noProof/>
                    <w:kern w:val="2"/>
                    <w:sz w:val="22"/>
                    <w:szCs w:val="22"/>
                    <w14:ligatures w14:val="standardContextual"/>
                  </w:rPr>
                  <w:tab/>
                </w:r>
                <w:r w:rsidRPr="00CF17F2">
                  <w:rPr>
                    <w:rStyle w:val="Hipersaitas"/>
                    <w:rFonts w:ascii="Times New Roman" w:hAnsi="Times New Roman" w:cs="Times New Roman"/>
                    <w:noProof/>
                  </w:rPr>
                  <w:t>Pasiūlymų vertinimas</w:t>
                </w:r>
                <w:r w:rsidRPr="00CF17F2">
                  <w:rPr>
                    <w:noProof/>
                    <w:webHidden/>
                  </w:rPr>
                  <w:tab/>
                </w:r>
                <w:r w:rsidRPr="00CF17F2">
                  <w:rPr>
                    <w:noProof/>
                    <w:webHidden/>
                  </w:rPr>
                  <w:fldChar w:fldCharType="begin"/>
                </w:r>
                <w:r w:rsidRPr="00CF17F2">
                  <w:rPr>
                    <w:noProof/>
                    <w:webHidden/>
                  </w:rPr>
                  <w:instrText xml:space="preserve"> PAGEREF _Toc185373951 \h </w:instrText>
                </w:r>
                <w:r w:rsidRPr="00CF17F2">
                  <w:rPr>
                    <w:noProof/>
                    <w:webHidden/>
                  </w:rPr>
                </w:r>
                <w:r w:rsidRPr="00CF17F2">
                  <w:rPr>
                    <w:noProof/>
                    <w:webHidden/>
                  </w:rPr>
                  <w:fldChar w:fldCharType="separate"/>
                </w:r>
                <w:r w:rsidR="00961FFD">
                  <w:rPr>
                    <w:noProof/>
                    <w:webHidden/>
                  </w:rPr>
                  <w:t>4</w:t>
                </w:r>
                <w:r w:rsidRPr="00CF17F2">
                  <w:rPr>
                    <w:noProof/>
                    <w:webHidden/>
                  </w:rPr>
                  <w:fldChar w:fldCharType="end"/>
                </w:r>
              </w:hyperlink>
            </w:p>
            <w:p w14:paraId="1729007A" w14:textId="432428AB" w:rsidR="00CF17F2" w:rsidRPr="00CF17F2" w:rsidRDefault="00CF17F2">
              <w:pPr>
                <w:pStyle w:val="Turinys1"/>
                <w:rPr>
                  <w:noProof/>
                  <w:kern w:val="2"/>
                  <w:sz w:val="22"/>
                  <w:szCs w:val="22"/>
                  <w14:ligatures w14:val="standardContextual"/>
                </w:rPr>
              </w:pPr>
              <w:hyperlink w:anchor="_Toc185373952" w:history="1">
                <w:r w:rsidRPr="00CF17F2">
                  <w:rPr>
                    <w:rStyle w:val="Hipersaitas"/>
                    <w:rFonts w:ascii="Times New Roman" w:hAnsi="Times New Roman" w:cs="Times New Roman"/>
                    <w:noProof/>
                  </w:rPr>
                  <w:t>8. Sutarties sudarymas</w:t>
                </w:r>
                <w:r w:rsidRPr="00CF17F2">
                  <w:rPr>
                    <w:noProof/>
                    <w:webHidden/>
                  </w:rPr>
                  <w:tab/>
                </w:r>
                <w:r w:rsidRPr="00CF17F2">
                  <w:rPr>
                    <w:noProof/>
                    <w:webHidden/>
                  </w:rPr>
                  <w:fldChar w:fldCharType="begin"/>
                </w:r>
                <w:r w:rsidRPr="00CF17F2">
                  <w:rPr>
                    <w:noProof/>
                    <w:webHidden/>
                  </w:rPr>
                  <w:instrText xml:space="preserve"> PAGEREF _Toc185373952 \h </w:instrText>
                </w:r>
                <w:r w:rsidRPr="00CF17F2">
                  <w:rPr>
                    <w:noProof/>
                    <w:webHidden/>
                  </w:rPr>
                </w:r>
                <w:r w:rsidRPr="00CF17F2">
                  <w:rPr>
                    <w:noProof/>
                    <w:webHidden/>
                  </w:rPr>
                  <w:fldChar w:fldCharType="separate"/>
                </w:r>
                <w:r w:rsidR="00961FFD">
                  <w:rPr>
                    <w:noProof/>
                    <w:webHidden/>
                  </w:rPr>
                  <w:t>5</w:t>
                </w:r>
                <w:r w:rsidRPr="00CF17F2">
                  <w:rPr>
                    <w:noProof/>
                    <w:webHidden/>
                  </w:rPr>
                  <w:fldChar w:fldCharType="end"/>
                </w:r>
              </w:hyperlink>
            </w:p>
            <w:p w14:paraId="1B03FAC0" w14:textId="6B898F5B" w:rsidR="00CF17F2" w:rsidRPr="00CF17F2" w:rsidRDefault="00CF17F2">
              <w:pPr>
                <w:pStyle w:val="Turinys1"/>
                <w:rPr>
                  <w:noProof/>
                  <w:kern w:val="2"/>
                  <w:sz w:val="22"/>
                  <w:szCs w:val="22"/>
                  <w14:ligatures w14:val="standardContextual"/>
                </w:rPr>
              </w:pPr>
              <w:hyperlink w:anchor="_Toc185373953" w:history="1">
                <w:r w:rsidRPr="00CF17F2">
                  <w:rPr>
                    <w:rStyle w:val="Hipersaitas"/>
                    <w:rFonts w:ascii="Times New Roman" w:hAnsi="Times New Roman" w:cs="Times New Roman"/>
                    <w:noProof/>
                  </w:rPr>
                  <w:t>9. Kitos sąlygos</w:t>
                </w:r>
                <w:r w:rsidRPr="00CF17F2">
                  <w:rPr>
                    <w:noProof/>
                    <w:webHidden/>
                  </w:rPr>
                  <w:tab/>
                </w:r>
                <w:r w:rsidRPr="00CF17F2">
                  <w:rPr>
                    <w:noProof/>
                    <w:webHidden/>
                  </w:rPr>
                  <w:fldChar w:fldCharType="begin"/>
                </w:r>
                <w:r w:rsidRPr="00CF17F2">
                  <w:rPr>
                    <w:noProof/>
                    <w:webHidden/>
                  </w:rPr>
                  <w:instrText xml:space="preserve"> PAGEREF _Toc185373953 \h </w:instrText>
                </w:r>
                <w:r w:rsidRPr="00CF17F2">
                  <w:rPr>
                    <w:noProof/>
                    <w:webHidden/>
                  </w:rPr>
                </w:r>
                <w:r w:rsidRPr="00CF17F2">
                  <w:rPr>
                    <w:noProof/>
                    <w:webHidden/>
                  </w:rPr>
                  <w:fldChar w:fldCharType="separate"/>
                </w:r>
                <w:r w:rsidR="00961FFD">
                  <w:rPr>
                    <w:noProof/>
                    <w:webHidden/>
                  </w:rPr>
                  <w:t>5</w:t>
                </w:r>
                <w:r w:rsidRPr="00CF17F2">
                  <w:rPr>
                    <w:noProof/>
                    <w:webHidden/>
                  </w:rPr>
                  <w:fldChar w:fldCharType="end"/>
                </w:r>
              </w:hyperlink>
            </w:p>
            <w:p w14:paraId="7ACF4EEF" w14:textId="02B75499" w:rsidR="00173FBA" w:rsidRPr="00DE1E37" w:rsidRDefault="00173FBA">
              <w:pPr>
                <w:rPr>
                  <w:rFonts w:ascii="Times New Roman" w:hAnsi="Times New Roman" w:cs="Times New Roman"/>
                  <w:sz w:val="24"/>
                  <w:szCs w:val="24"/>
                </w:rPr>
              </w:pPr>
              <w:r w:rsidRPr="00CF17F2">
                <w:rPr>
                  <w:rFonts w:ascii="Times New Roman" w:hAnsi="Times New Roman" w:cs="Times New Roman"/>
                  <w:noProof/>
                  <w:sz w:val="24"/>
                  <w:szCs w:val="24"/>
                </w:rPr>
                <w:fldChar w:fldCharType="end"/>
              </w:r>
            </w:p>
          </w:sdtContent>
        </w:sdt>
        <w:p w14:paraId="7E8074B3" w14:textId="4C816312" w:rsidR="00173FBA" w:rsidRPr="00DE1E37"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DE1E37"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DE1E37"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DE1E37"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DE1E37"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DE1E37"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DE1E37"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DE1E37"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DE1E37"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DE1E37"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DE1E37"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DE1E37"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DE1E37"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DE1E37"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DE1E37"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DE1E37"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DE1E37"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DE1E37"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DE1E37"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DE1E37"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DE1E37"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DE1E37"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DE1E37" w:rsidRDefault="00173FBA" w:rsidP="007334EA">
          <w:pPr>
            <w:spacing w:after="120"/>
            <w:ind w:left="567" w:firstLine="0"/>
            <w:contextualSpacing/>
            <w:rPr>
              <w:rFonts w:ascii="Times New Roman" w:hAnsi="Times New Roman" w:cs="Times New Roman"/>
              <w:sz w:val="24"/>
              <w:szCs w:val="24"/>
            </w:rPr>
          </w:pPr>
        </w:p>
        <w:p w14:paraId="30FCFE5F" w14:textId="74B73FE0" w:rsidR="00173FBA" w:rsidRPr="00DE1E37" w:rsidRDefault="00173FBA" w:rsidP="007334EA">
          <w:pPr>
            <w:spacing w:after="120"/>
            <w:ind w:left="567" w:firstLine="0"/>
            <w:contextualSpacing/>
            <w:rPr>
              <w:rFonts w:ascii="Times New Roman" w:hAnsi="Times New Roman" w:cs="Times New Roman"/>
              <w:sz w:val="24"/>
              <w:szCs w:val="24"/>
            </w:rPr>
          </w:pPr>
        </w:p>
        <w:p w14:paraId="351A6B83" w14:textId="519B533C" w:rsidR="00173FBA" w:rsidRPr="00DE1E37" w:rsidRDefault="00173FBA" w:rsidP="007334EA">
          <w:pPr>
            <w:spacing w:after="120"/>
            <w:ind w:left="567" w:firstLine="0"/>
            <w:contextualSpacing/>
            <w:rPr>
              <w:rFonts w:ascii="Times New Roman" w:hAnsi="Times New Roman" w:cs="Times New Roman"/>
              <w:sz w:val="24"/>
              <w:szCs w:val="24"/>
            </w:rPr>
          </w:pPr>
        </w:p>
        <w:p w14:paraId="4ED50C0C" w14:textId="5E3C0DBC" w:rsidR="00173FBA" w:rsidRPr="00DE1E37" w:rsidRDefault="00173FBA" w:rsidP="007334EA">
          <w:pPr>
            <w:spacing w:after="120"/>
            <w:ind w:left="567" w:firstLine="0"/>
            <w:contextualSpacing/>
            <w:rPr>
              <w:rFonts w:ascii="Times New Roman" w:hAnsi="Times New Roman" w:cs="Times New Roman"/>
              <w:sz w:val="24"/>
              <w:szCs w:val="24"/>
            </w:rPr>
          </w:pPr>
        </w:p>
        <w:p w14:paraId="73CCB438" w14:textId="2E6C8141" w:rsidR="005F13F0" w:rsidRPr="00DE1E37" w:rsidRDefault="00000000" w:rsidP="007334EA">
          <w:pPr>
            <w:spacing w:after="120"/>
            <w:ind w:left="567" w:firstLine="0"/>
            <w:contextualSpacing/>
            <w:rPr>
              <w:rFonts w:ascii="Times New Roman" w:hAnsi="Times New Roman" w:cs="Times New Roman"/>
              <w:sz w:val="24"/>
              <w:szCs w:val="24"/>
            </w:rPr>
          </w:pPr>
        </w:p>
      </w:sdtContent>
    </w:sdt>
    <w:p w14:paraId="12085CDF" w14:textId="7A14C976" w:rsidR="00746BAF" w:rsidRPr="00B13D13" w:rsidRDefault="00FF711B" w:rsidP="00E05DA0">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85373945"/>
      <w:bookmarkStart w:id="6" w:name="_Ref39666794"/>
      <w:bookmarkStart w:id="7" w:name="_Ref39666796"/>
      <w:bookmarkStart w:id="8" w:name="_Toc48053171"/>
      <w:bookmarkStart w:id="9" w:name="_Toc147739116"/>
      <w:bookmarkEnd w:id="0"/>
      <w:bookmarkEnd w:id="1"/>
      <w:bookmarkEnd w:id="2"/>
      <w:bookmarkEnd w:id="3"/>
      <w:bookmarkEnd w:id="4"/>
      <w:r w:rsidRPr="00B13D13">
        <w:rPr>
          <w:rFonts w:ascii="Times New Roman" w:hAnsi="Times New Roman" w:cs="Times New Roman"/>
          <w:b/>
          <w:bCs/>
          <w:color w:val="auto"/>
          <w:sz w:val="24"/>
          <w:szCs w:val="24"/>
        </w:rPr>
        <w:lastRenderedPageBreak/>
        <w:t>B</w:t>
      </w:r>
      <w:r w:rsidR="00C31EC9" w:rsidRPr="00B13D13">
        <w:rPr>
          <w:rFonts w:ascii="Times New Roman" w:hAnsi="Times New Roman" w:cs="Times New Roman"/>
          <w:b/>
          <w:bCs/>
          <w:color w:val="auto"/>
          <w:sz w:val="24"/>
          <w:szCs w:val="24"/>
        </w:rPr>
        <w:t>endra informacij</w:t>
      </w:r>
      <w:r w:rsidR="00B076FD" w:rsidRPr="00B13D13">
        <w:rPr>
          <w:rFonts w:ascii="Times New Roman" w:hAnsi="Times New Roman" w:cs="Times New Roman"/>
          <w:b/>
          <w:bCs/>
          <w:color w:val="auto"/>
          <w:sz w:val="24"/>
          <w:szCs w:val="24"/>
        </w:rPr>
        <w:t>a</w:t>
      </w:r>
      <w:bookmarkEnd w:id="5"/>
      <w:r w:rsidR="6B81CCAC" w:rsidRPr="00B13D13">
        <w:rPr>
          <w:rFonts w:ascii="Times New Roman" w:hAnsi="Times New Roman" w:cs="Times New Roman"/>
          <w:b/>
          <w:bCs/>
          <w:color w:val="auto"/>
          <w:sz w:val="24"/>
          <w:szCs w:val="24"/>
        </w:rPr>
        <w:t xml:space="preserve"> </w:t>
      </w:r>
    </w:p>
    <w:p w14:paraId="698C5E70" w14:textId="490FD0EB" w:rsidR="00746BAF" w:rsidRPr="00DE1E37" w:rsidRDefault="00746BAF" w:rsidP="00746BAF">
      <w:pPr>
        <w:ind w:firstLine="0"/>
        <w:rPr>
          <w:rFonts w:ascii="Times New Roman" w:hAnsi="Times New Roman" w:cs="Times New Roman"/>
          <w:sz w:val="24"/>
          <w:szCs w:val="24"/>
        </w:rPr>
      </w:pPr>
    </w:p>
    <w:p w14:paraId="2321B3DC" w14:textId="1EBD36D0" w:rsidR="00A45E18" w:rsidRPr="00A45E18" w:rsidRDefault="00020176" w:rsidP="00A45E18">
      <w:pPr>
        <w:pStyle w:val="Sraopastraipa"/>
        <w:numPr>
          <w:ilvl w:val="1"/>
          <w:numId w:val="5"/>
        </w:numPr>
        <w:spacing w:line="240" w:lineRule="auto"/>
        <w:ind w:left="0" w:firstLine="709"/>
        <w:rPr>
          <w:rFonts w:ascii="Times New Roman" w:hAnsi="Times New Roman" w:cs="Times New Roman"/>
          <w:sz w:val="24"/>
          <w:szCs w:val="24"/>
        </w:rPr>
      </w:pPr>
      <w:r w:rsidRPr="00A45E18">
        <w:rPr>
          <w:rFonts w:ascii="Times New Roman" w:hAnsi="Times New Roman" w:cs="Times New Roman"/>
          <w:sz w:val="24"/>
          <w:szCs w:val="24"/>
        </w:rPr>
        <w:t xml:space="preserve">Perkančioji organizacija </w:t>
      </w:r>
      <w:r w:rsidR="00FB3C75" w:rsidRPr="00A45E18">
        <w:rPr>
          <w:rFonts w:ascii="Times New Roman" w:hAnsi="Times New Roman" w:cs="Times New Roman"/>
          <w:sz w:val="24"/>
          <w:szCs w:val="24"/>
        </w:rPr>
        <w:t xml:space="preserve">– </w:t>
      </w:r>
      <w:r w:rsidR="00A45E18" w:rsidRPr="00A45E18">
        <w:rPr>
          <w:rFonts w:ascii="Times New Roman" w:hAnsi="Times New Roman" w:cs="Times New Roman"/>
          <w:sz w:val="24"/>
          <w:szCs w:val="24"/>
        </w:rPr>
        <w:t>akcinė bendrovė „Via Lietuva“, juridinio asmens kodas 188710638, adresas Vilnius, Kauno g. 22-202, LT-03212</w:t>
      </w:r>
      <w:r w:rsidR="00A45E18" w:rsidRPr="00A45E18">
        <w:rPr>
          <w:rFonts w:ascii="Times New Roman" w:hAnsi="Times New Roman" w:cs="Times New Roman"/>
          <w:noProof/>
          <w:color w:val="0000FF"/>
          <w:sz w:val="24"/>
          <w:szCs w:val="24"/>
        </w:rPr>
        <w:t xml:space="preserve">. </w:t>
      </w:r>
      <w:r w:rsidR="00A45E18" w:rsidRPr="00A45E18">
        <w:rPr>
          <w:rFonts w:ascii="Times New Roman" w:hAnsi="Times New Roman" w:cs="Times New Roman"/>
          <w:noProof/>
          <w:sz w:val="24"/>
          <w:szCs w:val="24"/>
        </w:rPr>
        <w:t xml:space="preserve">Perkančioji organizacija yra PVM mokėtoja. </w:t>
      </w:r>
    </w:p>
    <w:p w14:paraId="7ECEA63A" w14:textId="6F1501A4" w:rsidR="00746BAF" w:rsidRPr="00A45E18" w:rsidRDefault="00A45E18" w:rsidP="00A45E18">
      <w:pPr>
        <w:pStyle w:val="Sraopastraipa"/>
        <w:numPr>
          <w:ilvl w:val="1"/>
          <w:numId w:val="8"/>
        </w:numPr>
        <w:spacing w:line="240" w:lineRule="auto"/>
        <w:ind w:left="0" w:firstLine="709"/>
        <w:rPr>
          <w:rFonts w:ascii="Times New Roman" w:hAnsi="Times New Roman" w:cs="Times New Roman"/>
          <w:sz w:val="24"/>
          <w:szCs w:val="24"/>
        </w:rPr>
      </w:pPr>
      <w:r>
        <w:rPr>
          <w:rFonts w:ascii="Times New Roman" w:hAnsi="Times New Roman" w:cs="Times New Roman"/>
          <w:sz w:val="24"/>
          <w:szCs w:val="24"/>
        </w:rPr>
        <w:t xml:space="preserve"> Pirkimą perkančiosios organizacijos vardu atlieka įgaliotoji organizacija - </w:t>
      </w:r>
      <w:r w:rsidR="00E61352" w:rsidRPr="00A45E18">
        <w:rPr>
          <w:rFonts w:ascii="Times New Roman" w:hAnsi="Times New Roman" w:cs="Times New Roman"/>
          <w:sz w:val="24"/>
          <w:szCs w:val="24"/>
        </w:rPr>
        <w:t>Šakių rajono savivaldybės administracija</w:t>
      </w:r>
      <w:r w:rsidR="00FB3C75" w:rsidRPr="00A45E18">
        <w:rPr>
          <w:rFonts w:ascii="Times New Roman" w:hAnsi="Times New Roman" w:cs="Times New Roman"/>
          <w:sz w:val="24"/>
          <w:szCs w:val="24"/>
        </w:rPr>
        <w:t xml:space="preserve">, juridinio asmens kodas </w:t>
      </w:r>
      <w:r w:rsidR="00E61352" w:rsidRPr="00A45E18">
        <w:rPr>
          <w:rFonts w:ascii="Times New Roman" w:hAnsi="Times New Roman" w:cs="Times New Roman"/>
          <w:sz w:val="24"/>
          <w:szCs w:val="24"/>
        </w:rPr>
        <w:t>188772814</w:t>
      </w:r>
      <w:r w:rsidR="00FB3C75" w:rsidRPr="00A45E18">
        <w:rPr>
          <w:rFonts w:ascii="Times New Roman" w:hAnsi="Times New Roman" w:cs="Times New Roman"/>
          <w:sz w:val="24"/>
          <w:szCs w:val="24"/>
        </w:rPr>
        <w:t xml:space="preserve">, adresas </w:t>
      </w:r>
      <w:r w:rsidR="00E61352" w:rsidRPr="00A45E18">
        <w:rPr>
          <w:rFonts w:ascii="Times New Roman" w:hAnsi="Times New Roman" w:cs="Times New Roman"/>
          <w:sz w:val="24"/>
          <w:szCs w:val="24"/>
        </w:rPr>
        <w:t>Bažnyčios g. 4,</w:t>
      </w:r>
      <w:r w:rsidR="00005B15" w:rsidRPr="00A45E18">
        <w:rPr>
          <w:rFonts w:ascii="Times New Roman" w:hAnsi="Times New Roman" w:cs="Times New Roman"/>
          <w:sz w:val="24"/>
          <w:szCs w:val="24"/>
        </w:rPr>
        <w:t xml:space="preserve"> </w:t>
      </w:r>
      <w:r w:rsidR="00E61352" w:rsidRPr="00A45E18">
        <w:rPr>
          <w:rFonts w:ascii="Times New Roman" w:hAnsi="Times New Roman" w:cs="Times New Roman"/>
          <w:sz w:val="24"/>
          <w:szCs w:val="24"/>
        </w:rPr>
        <w:t>71115 Šakiai</w:t>
      </w:r>
      <w:r w:rsidR="00FB3C75" w:rsidRPr="00A45E18">
        <w:rPr>
          <w:rFonts w:ascii="Times New Roman" w:hAnsi="Times New Roman" w:cs="Times New Roman"/>
          <w:sz w:val="24"/>
          <w:szCs w:val="24"/>
        </w:rPr>
        <w:t xml:space="preserve">. </w:t>
      </w:r>
      <w:r w:rsidRPr="00961FFD">
        <w:rPr>
          <w:rFonts w:ascii="Times New Roman" w:hAnsi="Times New Roman" w:cs="Times New Roman"/>
          <w:sz w:val="24"/>
          <w:szCs w:val="24"/>
          <w:u w:val="single"/>
        </w:rPr>
        <w:t>Sutartį pasirašys perkančioji organizacija</w:t>
      </w:r>
      <w:r>
        <w:rPr>
          <w:rFonts w:ascii="Times New Roman" w:hAnsi="Times New Roman" w:cs="Times New Roman"/>
          <w:sz w:val="24"/>
          <w:szCs w:val="24"/>
        </w:rPr>
        <w:t xml:space="preserve">. </w:t>
      </w:r>
    </w:p>
    <w:p w14:paraId="6669709E" w14:textId="2356EC5E" w:rsidR="00316D64" w:rsidRPr="00714BC5" w:rsidRDefault="00CA0CC5" w:rsidP="00E05DA0">
      <w:pPr>
        <w:pStyle w:val="Sraopastraipa"/>
        <w:numPr>
          <w:ilvl w:val="1"/>
          <w:numId w:val="8"/>
        </w:numPr>
        <w:spacing w:line="240" w:lineRule="auto"/>
        <w:ind w:left="0" w:firstLine="710"/>
        <w:rPr>
          <w:rFonts w:ascii="Times New Roman" w:hAnsi="Times New Roman" w:cs="Times New Roman"/>
          <w:sz w:val="24"/>
          <w:szCs w:val="24"/>
        </w:rPr>
      </w:pPr>
      <w:r w:rsidRPr="00DE1E37">
        <w:rPr>
          <w:rFonts w:ascii="Times New Roman" w:hAnsi="Times New Roman" w:cs="Times New Roman"/>
          <w:color w:val="000000" w:themeColor="text1"/>
          <w:sz w:val="24"/>
          <w:szCs w:val="24"/>
        </w:rPr>
        <w:t xml:space="preserve">Pirkimas neatliekamas naudojantis centralizuotų pirkimų katalogu, </w:t>
      </w:r>
      <w:r w:rsidRPr="00714BC5">
        <w:rPr>
          <w:rFonts w:ascii="Times New Roman" w:hAnsi="Times New Roman" w:cs="Times New Roman"/>
          <w:sz w:val="24"/>
          <w:szCs w:val="24"/>
        </w:rPr>
        <w:t xml:space="preserve">nes </w:t>
      </w:r>
      <w:r w:rsidR="00E61352" w:rsidRPr="00714BC5">
        <w:rPr>
          <w:rFonts w:ascii="Times New Roman" w:hAnsi="Times New Roman" w:cs="Times New Roman"/>
          <w:sz w:val="24"/>
          <w:szCs w:val="24"/>
        </w:rPr>
        <w:t xml:space="preserve">šiuo pirkimu perkamų darbų CPO LT </w:t>
      </w:r>
      <w:proofErr w:type="spellStart"/>
      <w:r w:rsidR="00E61352" w:rsidRPr="00714BC5">
        <w:rPr>
          <w:rFonts w:ascii="Times New Roman" w:hAnsi="Times New Roman" w:cs="Times New Roman"/>
          <w:sz w:val="24"/>
          <w:szCs w:val="24"/>
        </w:rPr>
        <w:t>katalogė</w:t>
      </w:r>
      <w:proofErr w:type="spellEnd"/>
      <w:r w:rsidR="00E61352" w:rsidRPr="00714BC5">
        <w:rPr>
          <w:rFonts w:ascii="Times New Roman" w:hAnsi="Times New Roman" w:cs="Times New Roman"/>
          <w:sz w:val="24"/>
          <w:szCs w:val="24"/>
        </w:rPr>
        <w:t xml:space="preserve"> nėra galimybės įsigyti (patikros data 202</w:t>
      </w:r>
      <w:r w:rsidR="006247A4">
        <w:rPr>
          <w:rFonts w:ascii="Times New Roman" w:hAnsi="Times New Roman" w:cs="Times New Roman"/>
          <w:sz w:val="24"/>
          <w:szCs w:val="24"/>
        </w:rPr>
        <w:t>5</w:t>
      </w:r>
      <w:r w:rsidR="00E61352" w:rsidRPr="00714BC5">
        <w:rPr>
          <w:rFonts w:ascii="Times New Roman" w:hAnsi="Times New Roman" w:cs="Times New Roman"/>
          <w:sz w:val="24"/>
          <w:szCs w:val="24"/>
        </w:rPr>
        <w:t>-</w:t>
      </w:r>
      <w:r w:rsidR="00867440">
        <w:rPr>
          <w:rFonts w:ascii="Times New Roman" w:hAnsi="Times New Roman" w:cs="Times New Roman"/>
          <w:sz w:val="24"/>
          <w:szCs w:val="24"/>
        </w:rPr>
        <w:t>06-19</w:t>
      </w:r>
      <w:r w:rsidR="00E61352" w:rsidRPr="00714BC5">
        <w:rPr>
          <w:rFonts w:ascii="Times New Roman" w:hAnsi="Times New Roman" w:cs="Times New Roman"/>
          <w:sz w:val="24"/>
          <w:szCs w:val="24"/>
        </w:rPr>
        <w:t>)</w:t>
      </w:r>
      <w:r w:rsidRPr="00714BC5">
        <w:rPr>
          <w:rFonts w:ascii="Times New Roman" w:hAnsi="Times New Roman" w:cs="Times New Roman"/>
          <w:sz w:val="24"/>
          <w:szCs w:val="24"/>
        </w:rPr>
        <w:t xml:space="preserve">.  </w:t>
      </w:r>
    </w:p>
    <w:p w14:paraId="52EA068B" w14:textId="103A22E0" w:rsidR="00C71C6F" w:rsidRPr="00DE1E37" w:rsidRDefault="00503A5B" w:rsidP="00F77A5D">
      <w:pPr>
        <w:spacing w:line="240" w:lineRule="auto"/>
        <w:ind w:left="697" w:firstLine="0"/>
        <w:rPr>
          <w:rFonts w:ascii="Times New Roman" w:hAnsi="Times New Roman" w:cs="Times New Roman"/>
          <w:sz w:val="24"/>
          <w:szCs w:val="24"/>
        </w:rPr>
      </w:pPr>
      <w:r w:rsidRPr="00DE1E37">
        <w:rPr>
          <w:rFonts w:ascii="Times New Roman" w:hAnsi="Times New Roman" w:cs="Times New Roman"/>
          <w:sz w:val="24"/>
          <w:szCs w:val="24"/>
        </w:rPr>
        <w:t>1.</w:t>
      </w:r>
      <w:r w:rsidR="00362DF0" w:rsidRPr="00DE1E37">
        <w:rPr>
          <w:rFonts w:ascii="Times New Roman" w:hAnsi="Times New Roman" w:cs="Times New Roman"/>
          <w:sz w:val="24"/>
          <w:szCs w:val="24"/>
        </w:rPr>
        <w:t>4</w:t>
      </w:r>
      <w:r w:rsidRPr="00DE1E37">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2D52E8">
            <w:rPr>
              <w:rFonts w:ascii="Times New Roman" w:hAnsi="Times New Roman" w:cs="Times New Roman"/>
              <w:sz w:val="24"/>
              <w:szCs w:val="24"/>
            </w:rPr>
            <w:t>nėra</w:t>
          </w:r>
        </w:sdtContent>
      </w:sdt>
      <w:r w:rsidR="00A100C8" w:rsidRPr="00DE1E37" w:rsidDel="00A100C8">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sudaroma. </w:t>
      </w:r>
    </w:p>
    <w:p w14:paraId="38936D7F" w14:textId="77777777" w:rsidR="00CA1D10" w:rsidRDefault="0086286F" w:rsidP="0086286F">
      <w:pPr>
        <w:pStyle w:val="Pagrindinisteksta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4F6423" w:rsidRPr="00DE1E37">
        <w:rPr>
          <w:rFonts w:ascii="Times New Roman" w:hAnsi="Times New Roman" w:cs="Times New Roman"/>
          <w:sz w:val="24"/>
          <w:szCs w:val="24"/>
        </w:rPr>
        <w:t>1.5.</w:t>
      </w:r>
      <w:r w:rsidR="004F6423" w:rsidRPr="00DE1E37">
        <w:rPr>
          <w:rFonts w:ascii="Times New Roman" w:hAnsi="Times New Roman" w:cs="Times New Roman"/>
          <w:i/>
          <w:iCs/>
          <w:sz w:val="24"/>
          <w:szCs w:val="24"/>
        </w:rPr>
        <w:t xml:space="preserve"> </w:t>
      </w:r>
      <w:r w:rsidR="00D459E3" w:rsidRPr="00DE1E37">
        <w:rPr>
          <w:rFonts w:ascii="Times New Roman" w:hAnsi="Times New Roman" w:cs="Times New Roman"/>
          <w:sz w:val="24"/>
          <w:szCs w:val="24"/>
        </w:rPr>
        <w:t xml:space="preserve">Atliekamas žaliasis pirkimas. Pirkimas vykdomas vadovaujantis </w:t>
      </w:r>
      <w:hyperlink r:id="rId12" w:history="1">
        <w:r w:rsidR="009B66AB" w:rsidRPr="0086286F">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86286F">
        <w:rPr>
          <w:rFonts w:ascii="Times New Roman" w:hAnsi="Times New Roman" w:cs="Times New Roman"/>
          <w:sz w:val="24"/>
          <w:szCs w:val="24"/>
        </w:rPr>
        <w:t xml:space="preserve"> </w:t>
      </w:r>
      <w:r w:rsidRPr="0086286F">
        <w:rPr>
          <w:rFonts w:ascii="Times New Roman" w:hAnsi="Times New Roman" w:cs="Times New Roman"/>
          <w:sz w:val="24"/>
          <w:szCs w:val="24"/>
        </w:rPr>
        <w:t xml:space="preserve">patvirtinto Aplinkos apsaugos kriterijų </w:t>
      </w:r>
      <w:r w:rsidRPr="00B80FA0">
        <w:rPr>
          <w:rFonts w:ascii="Times New Roman" w:hAnsi="Times New Roman" w:cs="Times New Roman"/>
          <w:sz w:val="24"/>
          <w:szCs w:val="24"/>
        </w:rPr>
        <w:t>taikymo, vykdant žaliuosius pirkimus, tvarkos apraš</w:t>
      </w:r>
      <w:r w:rsidR="00CA1D10">
        <w:rPr>
          <w:rFonts w:ascii="Times New Roman" w:hAnsi="Times New Roman" w:cs="Times New Roman"/>
          <w:sz w:val="24"/>
          <w:szCs w:val="24"/>
        </w:rPr>
        <w:t>u</w:t>
      </w:r>
      <w:r w:rsidRPr="00B80FA0">
        <w:rPr>
          <w:rFonts w:ascii="Times New Roman" w:hAnsi="Times New Roman" w:cs="Times New Roman"/>
          <w:sz w:val="24"/>
          <w:szCs w:val="24"/>
        </w:rPr>
        <w:t xml:space="preserve"> (toliau – Tvarkos aprašas)</w:t>
      </w:r>
      <w:r w:rsidR="00CA1D10">
        <w:rPr>
          <w:rFonts w:ascii="Times New Roman" w:hAnsi="Times New Roman" w:cs="Times New Roman"/>
          <w:sz w:val="24"/>
          <w:szCs w:val="24"/>
        </w:rPr>
        <w:t xml:space="preserve">: </w:t>
      </w:r>
    </w:p>
    <w:p w14:paraId="48A5AC23" w14:textId="77777777" w:rsidR="00CA1D10" w:rsidRDefault="00CA1D10" w:rsidP="0086286F">
      <w:pPr>
        <w:pStyle w:val="Pagrindinistekstas"/>
        <w:spacing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CA1D10">
        <w:rPr>
          <w:rFonts w:ascii="Times New Roman" w:hAnsi="Times New Roman" w:cs="Times New Roman"/>
          <w:sz w:val="24"/>
          <w:szCs w:val="24"/>
        </w:rPr>
        <w:t xml:space="preserve">Aprašo </w:t>
      </w:r>
      <w:r w:rsidR="00037FA4" w:rsidRPr="00CA1D10">
        <w:rPr>
          <w:rFonts w:ascii="Times New Roman" w:hAnsi="Times New Roman" w:cs="Times New Roman"/>
          <w:sz w:val="24"/>
          <w:szCs w:val="24"/>
        </w:rPr>
        <w:t>4.1</w:t>
      </w:r>
      <w:r w:rsidR="00D459E3" w:rsidRPr="00CA1D10">
        <w:rPr>
          <w:rFonts w:ascii="Times New Roman" w:hAnsi="Times New Roman" w:cs="Times New Roman"/>
          <w:sz w:val="24"/>
          <w:szCs w:val="24"/>
        </w:rPr>
        <w:t xml:space="preserve"> </w:t>
      </w:r>
      <w:r w:rsidR="00D8621D" w:rsidRPr="00CA1D10">
        <w:rPr>
          <w:rFonts w:ascii="Times New Roman" w:hAnsi="Times New Roman" w:cs="Times New Roman"/>
          <w:sz w:val="24"/>
          <w:szCs w:val="24"/>
        </w:rPr>
        <w:t>p</w:t>
      </w:r>
      <w:r w:rsidRPr="00CA1D10">
        <w:rPr>
          <w:rFonts w:ascii="Times New Roman" w:hAnsi="Times New Roman" w:cs="Times New Roman"/>
          <w:sz w:val="24"/>
          <w:szCs w:val="24"/>
        </w:rPr>
        <w:t>.;</w:t>
      </w:r>
      <w:r>
        <w:rPr>
          <w:rFonts w:ascii="Times New Roman" w:hAnsi="Times New Roman" w:cs="Times New Roman"/>
          <w:sz w:val="24"/>
          <w:szCs w:val="24"/>
        </w:rPr>
        <w:t xml:space="preserve"> </w:t>
      </w:r>
    </w:p>
    <w:p w14:paraId="1F2C04EB" w14:textId="7A1C8A34" w:rsidR="00CA1D10" w:rsidRDefault="00CA1D10" w:rsidP="0086286F">
      <w:pPr>
        <w:pStyle w:val="Pagrindinistekstas"/>
        <w:spacing w:line="240" w:lineRule="auto"/>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2. Aprašo 2 </w:t>
      </w:r>
      <w:r w:rsidRPr="00CA1D10">
        <w:rPr>
          <w:rFonts w:ascii="Times New Roman" w:hAnsi="Times New Roman" w:cs="Times New Roman"/>
          <w:sz w:val="24"/>
          <w:szCs w:val="24"/>
        </w:rPr>
        <w:t xml:space="preserve">priedo 26.1 p. </w:t>
      </w:r>
      <w:r w:rsidRPr="00CA1D10">
        <w:rPr>
          <w:rFonts w:ascii="Times New Roman" w:eastAsia="Times New Roman" w:hAnsi="Times New Roman" w:cs="Times New Roman"/>
          <w:sz w:val="24"/>
          <w:szCs w:val="24"/>
          <w:lang w:eastAsia="en-US"/>
        </w:rPr>
        <w:t xml:space="preserve">(žr. </w:t>
      </w:r>
      <w:r>
        <w:rPr>
          <w:rFonts w:ascii="Times New Roman" w:eastAsia="Times New Roman" w:hAnsi="Times New Roman" w:cs="Times New Roman"/>
          <w:sz w:val="24"/>
          <w:szCs w:val="24"/>
          <w:lang w:eastAsia="en-US"/>
        </w:rPr>
        <w:t>Pirkimo sąlygų 2</w:t>
      </w:r>
      <w:r w:rsidRPr="00CA1D10">
        <w:rPr>
          <w:rFonts w:ascii="Times New Roman" w:eastAsia="Times New Roman" w:hAnsi="Times New Roman" w:cs="Times New Roman"/>
          <w:sz w:val="24"/>
          <w:szCs w:val="24"/>
          <w:lang w:eastAsia="en-US"/>
        </w:rPr>
        <w:t xml:space="preserve">  priedo </w:t>
      </w:r>
      <w:r>
        <w:rPr>
          <w:rFonts w:ascii="Times New Roman" w:eastAsia="Times New Roman" w:hAnsi="Times New Roman" w:cs="Times New Roman"/>
          <w:sz w:val="24"/>
          <w:szCs w:val="24"/>
          <w:lang w:eastAsia="en-US"/>
        </w:rPr>
        <w:t>2 lentelę „</w:t>
      </w:r>
      <w:r w:rsidRPr="00CA1D10">
        <w:rPr>
          <w:rFonts w:ascii="Times New Roman" w:eastAsia="Times New Roman" w:hAnsi="Times New Roman" w:cs="Times New Roman"/>
          <w:sz w:val="24"/>
          <w:szCs w:val="24"/>
          <w:lang w:eastAsia="en-US"/>
        </w:rPr>
        <w:t>Kokybės vadybos sistemos ir (arba) aplinkos apsaugos vadybos sistemos standartai</w:t>
      </w:r>
      <w:r>
        <w:rPr>
          <w:rFonts w:ascii="Times New Roman" w:eastAsia="Times New Roman" w:hAnsi="Times New Roman" w:cs="Times New Roman"/>
          <w:sz w:val="24"/>
          <w:szCs w:val="24"/>
          <w:lang w:eastAsia="en-US"/>
        </w:rPr>
        <w:t>“</w:t>
      </w:r>
      <w:r w:rsidRPr="00CA1D10">
        <w:rPr>
          <w:rFonts w:ascii="Times New Roman" w:eastAsia="Times New Roman" w:hAnsi="Times New Roman" w:cs="Times New Roman"/>
          <w:sz w:val="24"/>
          <w:szCs w:val="24"/>
          <w:lang w:eastAsia="en-US"/>
        </w:rPr>
        <w:t>);</w:t>
      </w:r>
    </w:p>
    <w:p w14:paraId="512C6CC4" w14:textId="631659F2" w:rsidR="00CA1D10" w:rsidRPr="00CA1D10" w:rsidRDefault="00CA1D10" w:rsidP="00CA1D10">
      <w:pPr>
        <w:outlineLvl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 Aprašo 2 priedo 26.2.3 p</w:t>
      </w:r>
      <w:r w:rsidRPr="00CA1D10">
        <w:rPr>
          <w:rFonts w:ascii="Times New Roman" w:eastAsia="Times New Roman" w:hAnsi="Times New Roman" w:cs="Times New Roman"/>
          <w:sz w:val="24"/>
          <w:szCs w:val="24"/>
          <w:lang w:eastAsia="en-US"/>
        </w:rPr>
        <w:t xml:space="preserve">. (žr. </w:t>
      </w:r>
      <w:r>
        <w:rPr>
          <w:rFonts w:ascii="Times New Roman" w:eastAsia="Times New Roman" w:hAnsi="Times New Roman" w:cs="Times New Roman"/>
          <w:sz w:val="24"/>
          <w:szCs w:val="24"/>
          <w:lang w:eastAsia="en-US"/>
        </w:rPr>
        <w:t>Pirkimo sąlygų 13 priedo „</w:t>
      </w:r>
      <w:r w:rsidRPr="00CA1D10">
        <w:rPr>
          <w:rFonts w:ascii="Times New Roman" w:eastAsia="Times New Roman" w:hAnsi="Times New Roman" w:cs="Times New Roman"/>
          <w:sz w:val="24"/>
          <w:szCs w:val="24"/>
          <w:lang w:eastAsia="en-US"/>
        </w:rPr>
        <w:t>Sutarties projektas“ 89.14 p.);</w:t>
      </w:r>
    </w:p>
    <w:p w14:paraId="0994F497" w14:textId="0E080EAB" w:rsidR="0086286F" w:rsidRDefault="0086286F" w:rsidP="0086286F">
      <w:pPr>
        <w:pStyle w:val="Pagrindinistekstas"/>
        <w:spacing w:line="240" w:lineRule="auto"/>
        <w:rPr>
          <w:b/>
          <w:bCs/>
        </w:rPr>
      </w:pPr>
      <w:r w:rsidRPr="00EF4757">
        <w:rPr>
          <w:rFonts w:ascii="Times New Roman" w:hAnsi="Times New Roman" w:cs="Times New Roman"/>
          <w:sz w:val="24"/>
          <w:szCs w:val="24"/>
        </w:rPr>
        <w:t>S</w:t>
      </w:r>
      <w:r w:rsidR="008A6724" w:rsidRPr="00EF4757">
        <w:rPr>
          <w:rFonts w:ascii="Times New Roman" w:hAnsi="Times New Roman" w:cs="Times New Roman"/>
          <w:sz w:val="24"/>
          <w:szCs w:val="24"/>
        </w:rPr>
        <w:t xml:space="preserve">pecialiųjų pirkimo sąlygų 2 priede „Tiekėjų kvalifikacijos reikalavimai ir reikalaujami kokybės bei aplinkos apsaugos vadybos sistemų standartai“ ir </w:t>
      </w:r>
      <w:r w:rsidR="003720B4" w:rsidRPr="00EF4757">
        <w:rPr>
          <w:rFonts w:ascii="Times New Roman" w:hAnsi="Times New Roman" w:cs="Times New Roman"/>
          <w:sz w:val="24"/>
          <w:szCs w:val="24"/>
        </w:rPr>
        <w:t>6</w:t>
      </w:r>
      <w:r w:rsidR="008A6724" w:rsidRPr="00EF4757">
        <w:rPr>
          <w:rFonts w:ascii="Times New Roman" w:hAnsi="Times New Roman" w:cs="Times New Roman"/>
          <w:sz w:val="24"/>
          <w:szCs w:val="24"/>
        </w:rPr>
        <w:t xml:space="preserve"> priede „Sutarties projektas“</w:t>
      </w:r>
      <w:r w:rsidRPr="00EF4757">
        <w:rPr>
          <w:rFonts w:ascii="Times New Roman" w:hAnsi="Times New Roman" w:cs="Times New Roman"/>
          <w:sz w:val="24"/>
          <w:szCs w:val="24"/>
        </w:rPr>
        <w:t xml:space="preserve"> nustatyt</w:t>
      </w:r>
      <w:r w:rsidR="00AF6B73" w:rsidRPr="00EF4757">
        <w:rPr>
          <w:rFonts w:ascii="Times New Roman" w:hAnsi="Times New Roman" w:cs="Times New Roman"/>
          <w:sz w:val="24"/>
          <w:szCs w:val="24"/>
        </w:rPr>
        <w:t>i</w:t>
      </w:r>
      <w:r w:rsidRPr="00EF4757">
        <w:rPr>
          <w:rFonts w:ascii="Times New Roman" w:hAnsi="Times New Roman" w:cs="Times New Roman"/>
          <w:sz w:val="24"/>
          <w:szCs w:val="24"/>
        </w:rPr>
        <w:t xml:space="preserve"> reikalavima</w:t>
      </w:r>
      <w:r w:rsidR="00AF6B73" w:rsidRPr="00EF4757">
        <w:rPr>
          <w:rFonts w:ascii="Times New Roman" w:hAnsi="Times New Roman" w:cs="Times New Roman"/>
          <w:sz w:val="24"/>
          <w:szCs w:val="24"/>
        </w:rPr>
        <w:t>i</w:t>
      </w:r>
      <w:r w:rsidRPr="00EF4757">
        <w:rPr>
          <w:rFonts w:ascii="Times New Roman" w:hAnsi="Times New Roman" w:cs="Times New Roman"/>
          <w:sz w:val="24"/>
          <w:szCs w:val="24"/>
        </w:rPr>
        <w:t xml:space="preserve"> tiekėjams tai</w:t>
      </w:r>
      <w:r w:rsidR="00AF6B73" w:rsidRPr="00EF4757">
        <w:rPr>
          <w:rFonts w:ascii="Times New Roman" w:hAnsi="Times New Roman" w:cs="Times New Roman"/>
          <w:sz w:val="24"/>
          <w:szCs w:val="24"/>
        </w:rPr>
        <w:t>komi aplinkosauginiai reikalavimai</w:t>
      </w:r>
    </w:p>
    <w:p w14:paraId="15179C0E" w14:textId="29863420" w:rsidR="00257685" w:rsidRDefault="003D3DF5" w:rsidP="0086286F">
      <w:pPr>
        <w:spacing w:line="240" w:lineRule="auto"/>
        <w:ind w:firstLine="567"/>
        <w:rPr>
          <w:rFonts w:ascii="Times New Roman" w:eastAsia="Arial" w:hAnsi="Times New Roman" w:cs="Times New Roman"/>
          <w:sz w:val="24"/>
          <w:szCs w:val="24"/>
        </w:rPr>
      </w:pPr>
      <w:r w:rsidRPr="00DE1E37">
        <w:rPr>
          <w:rFonts w:ascii="Times New Roman" w:eastAsia="Arial" w:hAnsi="Times New Roman" w:cs="Times New Roman"/>
          <w:sz w:val="24"/>
          <w:szCs w:val="24"/>
        </w:rPr>
        <w:t>1.</w:t>
      </w:r>
      <w:r w:rsidR="000353ED">
        <w:rPr>
          <w:rFonts w:ascii="Times New Roman" w:eastAsia="Arial" w:hAnsi="Times New Roman" w:cs="Times New Roman"/>
          <w:sz w:val="24"/>
          <w:szCs w:val="24"/>
        </w:rPr>
        <w:t>6</w:t>
      </w:r>
      <w:r w:rsidRPr="00DE1E37">
        <w:rPr>
          <w:rFonts w:ascii="Times New Roman" w:eastAsia="Arial" w:hAnsi="Times New Roman" w:cs="Times New Roman"/>
          <w:sz w:val="24"/>
          <w:szCs w:val="24"/>
        </w:rPr>
        <w:t>.</w:t>
      </w:r>
      <w:r w:rsidR="00CA1A1C" w:rsidRPr="00DE1E37">
        <w:rPr>
          <w:rFonts w:ascii="Times New Roman" w:eastAsia="Arial" w:hAnsi="Times New Roman" w:cs="Times New Roman"/>
          <w:sz w:val="24"/>
          <w:szCs w:val="24"/>
        </w:rPr>
        <w:t xml:space="preserve"> </w:t>
      </w:r>
      <w:r w:rsidR="4B7098B6" w:rsidRPr="00DE1E37">
        <w:rPr>
          <w:rFonts w:ascii="Times New Roman" w:eastAsia="Arial" w:hAnsi="Times New Roman" w:cs="Times New Roman"/>
          <w:sz w:val="24"/>
          <w:szCs w:val="24"/>
        </w:rPr>
        <w:t>Bendrosios</w:t>
      </w:r>
      <w:r w:rsidR="00931CA2" w:rsidRPr="00DE1E37">
        <w:rPr>
          <w:rFonts w:ascii="Times New Roman" w:eastAsia="Arial" w:hAnsi="Times New Roman" w:cs="Times New Roman"/>
          <w:sz w:val="24"/>
          <w:szCs w:val="24"/>
        </w:rPr>
        <w:t xml:space="preserve"> pirkimo</w:t>
      </w:r>
      <w:r w:rsidR="4B7098B6" w:rsidRPr="00DE1E37">
        <w:rPr>
          <w:rFonts w:ascii="Times New Roman" w:eastAsia="Arial" w:hAnsi="Times New Roman" w:cs="Times New Roman"/>
          <w:sz w:val="24"/>
          <w:szCs w:val="24"/>
        </w:rPr>
        <w:t xml:space="preserve"> sąlygos yra neatskiriama ši</w:t>
      </w:r>
      <w:r w:rsidR="00931CA2" w:rsidRPr="00DE1E37">
        <w:rPr>
          <w:rFonts w:ascii="Times New Roman" w:eastAsia="Arial" w:hAnsi="Times New Roman" w:cs="Times New Roman"/>
          <w:sz w:val="24"/>
          <w:szCs w:val="24"/>
        </w:rPr>
        <w:t>ų</w:t>
      </w:r>
      <w:r w:rsidR="4B7098B6" w:rsidRPr="00DE1E37">
        <w:rPr>
          <w:rFonts w:ascii="Times New Roman" w:eastAsia="Arial" w:hAnsi="Times New Roman" w:cs="Times New Roman"/>
          <w:sz w:val="24"/>
          <w:szCs w:val="24"/>
        </w:rPr>
        <w:t xml:space="preserve"> pirkimo sąlygų dalis.</w:t>
      </w:r>
    </w:p>
    <w:p w14:paraId="2EFDEFF1" w14:textId="77777777" w:rsidR="00224D81" w:rsidRPr="00DE1E37" w:rsidRDefault="00224D81" w:rsidP="0086286F">
      <w:pPr>
        <w:spacing w:line="240" w:lineRule="auto"/>
        <w:ind w:firstLine="567"/>
        <w:rPr>
          <w:rFonts w:ascii="Times New Roman" w:hAnsi="Times New Roman" w:cs="Times New Roman"/>
          <w:sz w:val="24"/>
          <w:szCs w:val="24"/>
        </w:rPr>
      </w:pPr>
    </w:p>
    <w:p w14:paraId="4ED932F3" w14:textId="2CE07367" w:rsidR="00FB3C75" w:rsidRPr="00975F1F" w:rsidRDefault="00244994" w:rsidP="00E05DA0">
      <w:pPr>
        <w:pStyle w:val="Antrat1"/>
        <w:numPr>
          <w:ilvl w:val="0"/>
          <w:numId w:val="7"/>
        </w:numPr>
        <w:spacing w:before="0" w:after="0"/>
        <w:rPr>
          <w:rFonts w:ascii="Times New Roman" w:hAnsi="Times New Roman" w:cs="Times New Roman"/>
          <w:b/>
          <w:bCs/>
          <w:color w:val="auto"/>
          <w:sz w:val="24"/>
          <w:szCs w:val="24"/>
        </w:rPr>
      </w:pPr>
      <w:bookmarkStart w:id="10" w:name="_Toc185373946"/>
      <w:r w:rsidRPr="00975F1F">
        <w:rPr>
          <w:rFonts w:ascii="Times New Roman" w:hAnsi="Times New Roman" w:cs="Times New Roman"/>
          <w:b/>
          <w:bCs/>
          <w:color w:val="auto"/>
          <w:sz w:val="24"/>
          <w:szCs w:val="24"/>
        </w:rPr>
        <w:t>Pirkimo objektas</w:t>
      </w:r>
      <w:bookmarkEnd w:id="10"/>
    </w:p>
    <w:p w14:paraId="7D847502" w14:textId="77777777" w:rsidR="00FB3C75" w:rsidRPr="00975F1F" w:rsidRDefault="00FB3C75" w:rsidP="00E62E95">
      <w:pPr>
        <w:spacing w:line="240" w:lineRule="auto"/>
        <w:ind w:firstLine="0"/>
        <w:rPr>
          <w:rFonts w:ascii="Times New Roman" w:hAnsi="Times New Roman" w:cs="Times New Roman"/>
          <w:sz w:val="24"/>
          <w:szCs w:val="24"/>
        </w:rPr>
      </w:pPr>
    </w:p>
    <w:p w14:paraId="0AEFEE07" w14:textId="50E1F906" w:rsidR="00FB3C75" w:rsidRPr="001255F0" w:rsidRDefault="00961FFD" w:rsidP="00961FFD">
      <w:pPr>
        <w:pStyle w:val="Betarp"/>
        <w:shd w:val="clear" w:color="auto" w:fill="FFFFFF" w:themeFill="background1"/>
        <w:tabs>
          <w:tab w:val="left" w:pos="1134"/>
        </w:tabs>
        <w:spacing w:after="120"/>
        <w:ind w:firstLine="709"/>
        <w:contextualSpacing/>
        <w:rPr>
          <w:rFonts w:ascii="Times New Roman" w:hAnsi="Times New Roman" w:cs="Times New Roman"/>
          <w:color w:val="000000" w:themeColor="text1"/>
          <w:sz w:val="24"/>
          <w:szCs w:val="24"/>
          <w:highlight w:val="yellow"/>
        </w:rPr>
      </w:pPr>
      <w:r>
        <w:rPr>
          <w:rFonts w:ascii="Times New Roman" w:hAnsi="Times New Roman" w:cs="Times New Roman"/>
          <w:sz w:val="24"/>
          <w:szCs w:val="24"/>
        </w:rPr>
        <w:t>2.1.</w:t>
      </w:r>
      <w:r w:rsidR="00651664" w:rsidRPr="00975F1F">
        <w:rPr>
          <w:rFonts w:ascii="Times New Roman" w:hAnsi="Times New Roman" w:cs="Times New Roman"/>
          <w:b/>
          <w:bCs/>
          <w:sz w:val="24"/>
          <w:szCs w:val="24"/>
        </w:rPr>
        <w:t xml:space="preserve">Perkančioji organizacija </w:t>
      </w:r>
      <w:r w:rsidR="00FB3C75" w:rsidRPr="00975F1F">
        <w:rPr>
          <w:rFonts w:ascii="Times New Roman" w:eastAsia="Calibri" w:hAnsi="Times New Roman" w:cs="Times New Roman"/>
          <w:b/>
          <w:bCs/>
          <w:color w:val="000000" w:themeColor="text1"/>
          <w:sz w:val="24"/>
          <w:szCs w:val="24"/>
        </w:rPr>
        <w:t xml:space="preserve">numato įsigyti </w:t>
      </w:r>
      <w:r w:rsidR="00AB185B" w:rsidRPr="00975F1F">
        <w:rPr>
          <w:rFonts w:ascii="Times New Roman" w:eastAsia="Arial Unicode MS" w:hAnsi="Times New Roman" w:cs="Times New Roman"/>
          <w:sz w:val="24"/>
          <w:szCs w:val="24"/>
          <w:bdr w:val="nil"/>
          <w:lang w:eastAsia="en-US"/>
          <w14:ligatures w14:val="standardContextual"/>
        </w:rPr>
        <w:t>v</w:t>
      </w:r>
      <w:r w:rsidR="00AB185B" w:rsidRPr="00975F1F">
        <w:rPr>
          <w:rFonts w:ascii="Times New Roman" w:eastAsia="Arial Unicode MS" w:hAnsi="Times New Roman" w:cs="Times New Roman"/>
          <w:color w:val="000000"/>
          <w:sz w:val="24"/>
          <w:szCs w:val="24"/>
          <w:bdr w:val="nil"/>
          <w:lang w:eastAsia="en-US"/>
          <w14:ligatures w14:val="standardContextual"/>
        </w:rPr>
        <w:t>alstybinės reikšmės krašto kelio Nr. 138 Vilkaviškis–Kudirkos Naumiestis–Šakiai ruožo nuo 19,701 iki 19,747 km kapitalini</w:t>
      </w:r>
      <w:r w:rsidR="009A753B" w:rsidRPr="00975F1F">
        <w:rPr>
          <w:rFonts w:ascii="Times New Roman" w:eastAsia="Arial Unicode MS" w:hAnsi="Times New Roman" w:cs="Times New Roman"/>
          <w:color w:val="000000"/>
          <w:sz w:val="24"/>
          <w:szCs w:val="24"/>
          <w:bdr w:val="nil"/>
          <w:lang w:eastAsia="en-US"/>
          <w14:ligatures w14:val="standardContextual"/>
        </w:rPr>
        <w:t>o</w:t>
      </w:r>
      <w:r w:rsidR="00AB185B" w:rsidRPr="00975F1F">
        <w:rPr>
          <w:rFonts w:ascii="Times New Roman" w:eastAsia="Arial Unicode MS" w:hAnsi="Times New Roman" w:cs="Times New Roman"/>
          <w:color w:val="000000"/>
          <w:sz w:val="24"/>
          <w:szCs w:val="24"/>
          <w:bdr w:val="nil"/>
          <w:lang w:eastAsia="en-US"/>
          <w14:ligatures w14:val="standardContextual"/>
        </w:rPr>
        <w:t xml:space="preserve"> remonto darbus pagal </w:t>
      </w:r>
      <w:r w:rsidR="001255F0" w:rsidRPr="00975F1F">
        <w:rPr>
          <w:rFonts w:ascii="Times New Roman" w:eastAsia="Arial Unicode MS" w:hAnsi="Times New Roman" w:cs="Times New Roman"/>
          <w:color w:val="000000"/>
          <w:sz w:val="24"/>
          <w:szCs w:val="24"/>
          <w:bdr w:val="nil"/>
          <w:lang w:eastAsia="en-US"/>
          <w14:ligatures w14:val="standardContextual"/>
        </w:rPr>
        <w:t>2021 m. UAB „Urban line“ parengtą techninį darbo projektą „Valstybinės reikšmės krašto kelio Nr. 138 Vilkaviškis–Kudirkos Naumiestis–Šakiai ruožo nuo 19,701 iki 19,747 km kapitalinio remonto techninis darbo projektas (Kudirkos Naumiesčio istorinė</w:t>
      </w:r>
      <w:r w:rsidR="001255F0" w:rsidRPr="001255F0">
        <w:rPr>
          <w:rFonts w:ascii="Times New Roman" w:eastAsia="Arial Unicode MS" w:hAnsi="Times New Roman" w:cs="Times New Roman"/>
          <w:color w:val="000000"/>
          <w:sz w:val="24"/>
          <w:szCs w:val="24"/>
          <w:bdr w:val="nil"/>
          <w:lang w:eastAsia="en-US"/>
          <w14:ligatures w14:val="standardContextual"/>
        </w:rPr>
        <w:t xml:space="preserve"> dalis (unikalus kodas 17093))</w:t>
      </w:r>
      <w:r w:rsidR="001255F0">
        <w:rPr>
          <w:rFonts w:ascii="Times New Roman" w:eastAsia="Arial Unicode MS" w:hAnsi="Times New Roman" w:cs="Times New Roman"/>
          <w:color w:val="000000"/>
          <w:sz w:val="24"/>
          <w:szCs w:val="24"/>
          <w:bdr w:val="nil"/>
          <w:lang w:eastAsia="en-US"/>
          <w14:ligatures w14:val="standardContextual"/>
        </w:rPr>
        <w:t xml:space="preserve">“, projekto </w:t>
      </w:r>
      <w:r w:rsidR="001255F0" w:rsidRPr="001255F0">
        <w:rPr>
          <w:rFonts w:ascii="Times New Roman" w:eastAsia="Arial Unicode MS" w:hAnsi="Times New Roman" w:cs="Times New Roman"/>
          <w:color w:val="000000"/>
          <w:sz w:val="24"/>
          <w:szCs w:val="24"/>
          <w:bdr w:val="nil"/>
          <w:lang w:eastAsia="en-US"/>
          <w14:ligatures w14:val="standardContextual"/>
        </w:rPr>
        <w:t xml:space="preserve">numeris </w:t>
      </w:r>
      <w:r w:rsidR="001255F0" w:rsidRPr="001255F0">
        <w:rPr>
          <w:rFonts w:ascii="Times New Roman" w:hAnsi="Times New Roman" w:cs="Times New Roman"/>
          <w:sz w:val="24"/>
          <w:szCs w:val="24"/>
        </w:rPr>
        <w:t xml:space="preserve">UL-20-0141/5. </w:t>
      </w:r>
    </w:p>
    <w:p w14:paraId="49117D58" w14:textId="38D54EA1" w:rsidR="005D280D" w:rsidRPr="00871B5C" w:rsidRDefault="002C41AA" w:rsidP="00F77A5D">
      <w:pPr>
        <w:pStyle w:val="Betarp"/>
        <w:contextualSpacing/>
        <w:rPr>
          <w:rFonts w:ascii="Times New Roman" w:hAnsi="Times New Roman" w:cs="Times New Roman"/>
          <w:sz w:val="24"/>
          <w:szCs w:val="24"/>
        </w:rPr>
      </w:pPr>
      <w:r w:rsidRPr="001845D3">
        <w:rPr>
          <w:rFonts w:ascii="Times New Roman" w:hAnsi="Times New Roman" w:cs="Times New Roman"/>
          <w:sz w:val="24"/>
          <w:szCs w:val="24"/>
        </w:rPr>
        <w:t>2.2.</w:t>
      </w:r>
      <w:r w:rsidR="00ED1C85" w:rsidRPr="001845D3">
        <w:rPr>
          <w:rFonts w:ascii="Times New Roman" w:hAnsi="Times New Roman" w:cs="Times New Roman"/>
          <w:sz w:val="24"/>
          <w:szCs w:val="24"/>
        </w:rPr>
        <w:t xml:space="preserve"> </w:t>
      </w:r>
      <w:r w:rsidR="00FB3C75" w:rsidRPr="001845D3">
        <w:rPr>
          <w:rFonts w:ascii="Times New Roman" w:hAnsi="Times New Roman" w:cs="Times New Roman"/>
          <w:sz w:val="24"/>
          <w:szCs w:val="24"/>
        </w:rPr>
        <w:t>Pirkimo objektas į dalis neskaidomas.</w:t>
      </w:r>
      <w:r w:rsidR="00702B7B" w:rsidRPr="001845D3">
        <w:rPr>
          <w:rFonts w:ascii="Times New Roman" w:hAnsi="Times New Roman" w:cs="Times New Roman"/>
          <w:sz w:val="24"/>
          <w:szCs w:val="24"/>
        </w:rPr>
        <w:t xml:space="preserve"> Pirkimo apimtys, reikalavimai apibrėžti </w:t>
      </w:r>
      <w:r w:rsidR="00C314B2" w:rsidRPr="001845D3">
        <w:rPr>
          <w:rFonts w:ascii="Times New Roman" w:hAnsi="Times New Roman" w:cs="Times New Roman"/>
          <w:sz w:val="24"/>
          <w:szCs w:val="24"/>
        </w:rPr>
        <w:t>s</w:t>
      </w:r>
      <w:r w:rsidR="000B6976" w:rsidRPr="001845D3">
        <w:rPr>
          <w:rFonts w:ascii="Times New Roman" w:hAnsi="Times New Roman" w:cs="Times New Roman"/>
          <w:sz w:val="24"/>
          <w:szCs w:val="24"/>
        </w:rPr>
        <w:t>pecialiųjų p</w:t>
      </w:r>
      <w:r w:rsidR="00702B7B" w:rsidRPr="001845D3">
        <w:rPr>
          <w:rFonts w:ascii="Times New Roman" w:hAnsi="Times New Roman" w:cs="Times New Roman"/>
          <w:sz w:val="24"/>
          <w:szCs w:val="24"/>
        </w:rPr>
        <w:t xml:space="preserve">irkimo sąlygų </w:t>
      </w:r>
      <w:r w:rsidR="009623F1" w:rsidRPr="001845D3">
        <w:rPr>
          <w:rFonts w:ascii="Times New Roman" w:hAnsi="Times New Roman" w:cs="Times New Roman"/>
          <w:sz w:val="24"/>
          <w:szCs w:val="24"/>
        </w:rPr>
        <w:t>3</w:t>
      </w:r>
      <w:r w:rsidR="00714BC5" w:rsidRPr="001845D3">
        <w:rPr>
          <w:rFonts w:ascii="Times New Roman" w:hAnsi="Times New Roman" w:cs="Times New Roman"/>
          <w:sz w:val="24"/>
          <w:szCs w:val="24"/>
        </w:rPr>
        <w:t xml:space="preserve"> </w:t>
      </w:r>
      <w:r w:rsidR="00702B7B" w:rsidRPr="001845D3">
        <w:rPr>
          <w:rFonts w:ascii="Times New Roman" w:hAnsi="Times New Roman" w:cs="Times New Roman"/>
          <w:sz w:val="24"/>
          <w:szCs w:val="24"/>
        </w:rPr>
        <w:t>priede</w:t>
      </w:r>
      <w:r w:rsidR="00714BC5" w:rsidRPr="001845D3">
        <w:rPr>
          <w:rFonts w:ascii="Times New Roman" w:hAnsi="Times New Roman" w:cs="Times New Roman"/>
          <w:sz w:val="24"/>
          <w:szCs w:val="24"/>
        </w:rPr>
        <w:t xml:space="preserve"> Technin</w:t>
      </w:r>
      <w:r w:rsidR="001845D3" w:rsidRPr="001845D3">
        <w:rPr>
          <w:rFonts w:ascii="Times New Roman" w:hAnsi="Times New Roman" w:cs="Times New Roman"/>
          <w:sz w:val="24"/>
          <w:szCs w:val="24"/>
        </w:rPr>
        <w:t>iame darbo projekte</w:t>
      </w:r>
      <w:r w:rsidR="00702B7B" w:rsidRPr="001845D3">
        <w:rPr>
          <w:rFonts w:ascii="Times New Roman" w:hAnsi="Times New Roman" w:cs="Times New Roman"/>
          <w:sz w:val="24"/>
          <w:szCs w:val="24"/>
        </w:rPr>
        <w:t>.</w:t>
      </w:r>
    </w:p>
    <w:p w14:paraId="2B9FCCA2" w14:textId="6A364649" w:rsidR="003943EC" w:rsidRPr="00871B5C" w:rsidRDefault="003943EC" w:rsidP="00F77A5D">
      <w:pPr>
        <w:pStyle w:val="Sraopastraipa"/>
        <w:spacing w:line="240" w:lineRule="auto"/>
        <w:ind w:left="0" w:firstLine="709"/>
        <w:rPr>
          <w:rFonts w:ascii="Times New Roman" w:hAnsi="Times New Roman" w:cs="Times New Roman"/>
          <w:sz w:val="24"/>
          <w:szCs w:val="24"/>
        </w:rPr>
      </w:pPr>
      <w:r w:rsidRPr="00871B5C">
        <w:rPr>
          <w:rFonts w:ascii="Times New Roman" w:hAnsi="Times New Roman" w:cs="Times New Roman"/>
          <w:sz w:val="24"/>
          <w:szCs w:val="24"/>
        </w:rPr>
        <w:t>2.</w:t>
      </w:r>
      <w:r w:rsidR="001F568A" w:rsidRPr="00871B5C">
        <w:rPr>
          <w:rFonts w:ascii="Times New Roman" w:hAnsi="Times New Roman" w:cs="Times New Roman"/>
          <w:sz w:val="24"/>
          <w:szCs w:val="24"/>
        </w:rPr>
        <w:t>3</w:t>
      </w:r>
      <w:r w:rsidRPr="00871B5C">
        <w:rPr>
          <w:rFonts w:ascii="Times New Roman" w:hAnsi="Times New Roman" w:cs="Times New Roman"/>
          <w:sz w:val="24"/>
          <w:szCs w:val="24"/>
        </w:rPr>
        <w:t xml:space="preserve">. </w:t>
      </w:r>
      <w:r w:rsidR="00871B5C" w:rsidRPr="00871B5C">
        <w:rPr>
          <w:rFonts w:ascii="Times New Roman" w:hAnsi="Times New Roman" w:cs="Times New Roman"/>
          <w:sz w:val="24"/>
          <w:szCs w:val="24"/>
        </w:rPr>
        <w:t>A</w:t>
      </w:r>
      <w:r w:rsidRPr="00871B5C">
        <w:rPr>
          <w:rFonts w:ascii="Times New Roman" w:hAnsi="Times New Roman" w:cs="Times New Roman"/>
          <w:sz w:val="24"/>
          <w:szCs w:val="24"/>
        </w:rPr>
        <w:t xml:space="preserve">pibūdinant </w:t>
      </w:r>
      <w:r w:rsidR="00871B5C" w:rsidRPr="00871B5C">
        <w:rPr>
          <w:rFonts w:ascii="Times New Roman" w:hAnsi="Times New Roman" w:cs="Times New Roman"/>
          <w:color w:val="000000"/>
          <w:sz w:val="24"/>
          <w:szCs w:val="24"/>
        </w:rPr>
        <w:t xml:space="preserve">pirkimo objektą, techninėje </w:t>
      </w:r>
      <w:r w:rsidR="001255F0">
        <w:rPr>
          <w:rFonts w:ascii="Times New Roman" w:hAnsi="Times New Roman" w:cs="Times New Roman"/>
          <w:color w:val="000000"/>
          <w:sz w:val="24"/>
          <w:szCs w:val="24"/>
        </w:rPr>
        <w:t>dokumentacijoje</w:t>
      </w:r>
      <w:r w:rsidR="00871B5C" w:rsidRPr="00871B5C">
        <w:rPr>
          <w:rFonts w:ascii="Times New Roman" w:hAnsi="Times New Roman" w:cs="Times New Roman"/>
          <w:color w:val="000000"/>
          <w:sz w:val="24"/>
          <w:szCs w:val="24"/>
        </w:rPr>
        <w:t xml:space="preserv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71B5C">
        <w:rPr>
          <w:rFonts w:ascii="Times New Roman" w:hAnsi="Times New Roman" w:cs="Times New Roman"/>
          <w:sz w:val="24"/>
          <w:szCs w:val="24"/>
        </w:rPr>
        <w:t xml:space="preserve">. </w:t>
      </w:r>
    </w:p>
    <w:p w14:paraId="2D421658" w14:textId="3F334984" w:rsidR="00255C04" w:rsidRDefault="003943EC" w:rsidP="00F77A5D">
      <w:pPr>
        <w:pStyle w:val="Sraopastraipa"/>
        <w:spacing w:line="240" w:lineRule="auto"/>
        <w:ind w:left="0" w:firstLine="709"/>
        <w:rPr>
          <w:rFonts w:ascii="Times New Roman" w:hAnsi="Times New Roman" w:cs="Times New Roman"/>
          <w:sz w:val="24"/>
          <w:szCs w:val="24"/>
        </w:rPr>
      </w:pPr>
      <w:r w:rsidRPr="00DE1E37">
        <w:rPr>
          <w:rFonts w:ascii="Times New Roman" w:hAnsi="Times New Roman" w:cs="Times New Roman"/>
          <w:sz w:val="24"/>
          <w:szCs w:val="24"/>
        </w:rPr>
        <w:t>2.</w:t>
      </w:r>
      <w:r w:rsidR="001F568A" w:rsidRPr="00DE1E37">
        <w:rPr>
          <w:rFonts w:ascii="Times New Roman" w:hAnsi="Times New Roman" w:cs="Times New Roman"/>
          <w:sz w:val="24"/>
          <w:szCs w:val="24"/>
        </w:rPr>
        <w:t>4</w:t>
      </w:r>
      <w:r w:rsidRPr="00DE1E37">
        <w:rPr>
          <w:rFonts w:ascii="Times New Roman" w:hAnsi="Times New Roman" w:cs="Times New Roman"/>
          <w:sz w:val="24"/>
          <w:szCs w:val="24"/>
        </w:rPr>
        <w:t xml:space="preserve">. Jeigu apibūdinant pirkimo objektą </w:t>
      </w:r>
      <w:r w:rsidR="001255F0">
        <w:rPr>
          <w:rFonts w:ascii="Times New Roman" w:hAnsi="Times New Roman" w:cs="Times New Roman"/>
          <w:sz w:val="24"/>
          <w:szCs w:val="24"/>
        </w:rPr>
        <w:t xml:space="preserve">techninėje dokumentacijoje, </w:t>
      </w:r>
      <w:r w:rsidR="00871B5C">
        <w:rPr>
          <w:rFonts w:ascii="Times New Roman" w:hAnsi="Times New Roman" w:cs="Times New Roman"/>
          <w:sz w:val="24"/>
          <w:szCs w:val="24"/>
        </w:rPr>
        <w:t>kituose pirkimo dokumentuose</w:t>
      </w:r>
      <w:r w:rsidRPr="00DE1E37">
        <w:rPr>
          <w:rFonts w:ascii="Times New Roman" w:hAnsi="Times New Roman" w:cs="Times New Roman"/>
          <w:sz w:val="24"/>
          <w:szCs w:val="24"/>
        </w:rPr>
        <w:t xml:space="preserve"> nurodytas standartas, </w:t>
      </w:r>
      <w:r w:rsidRPr="00DE1E3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E1E37">
        <w:rPr>
          <w:rFonts w:ascii="Times New Roman" w:hAnsi="Times New Roman" w:cs="Times New Roman"/>
          <w:sz w:val="24"/>
          <w:szCs w:val="24"/>
        </w:rPr>
        <w:t xml:space="preserve">turi būti laikoma, kad kiekviena tokia nuoroda yra pateikta su žodžiais „arba lygiavertis“. </w:t>
      </w:r>
    </w:p>
    <w:p w14:paraId="2E8834E4" w14:textId="1B05F7C9" w:rsidR="00D021FB" w:rsidRPr="00230442" w:rsidRDefault="00D021FB" w:rsidP="00D021FB">
      <w:pPr>
        <w:spacing w:line="240" w:lineRule="auto"/>
        <w:ind w:firstLine="851"/>
        <w:rPr>
          <w:rFonts w:ascii="Times New Roman" w:hAnsi="Times New Roman" w:cs="Times New Roman"/>
          <w:b/>
          <w:bCs/>
          <w:sz w:val="24"/>
          <w:szCs w:val="24"/>
        </w:rPr>
      </w:pPr>
      <w:r w:rsidRPr="00230442">
        <w:rPr>
          <w:rFonts w:ascii="Times New Roman" w:hAnsi="Times New Roman" w:cs="Times New Roman"/>
          <w:b/>
          <w:bCs/>
          <w:sz w:val="24"/>
          <w:szCs w:val="24"/>
        </w:rPr>
        <w:t xml:space="preserve">2.5. Perkančioji organizacija informuoja, kad vadovaujantis 2024 m. vasario 12 d. Lietuvos Respublikos susisiekimo ministro įsakymu Nr. 3-54, nuo 2024 m. kovo 1 d. </w:t>
      </w:r>
      <w:proofErr w:type="spellStart"/>
      <w:r w:rsidRPr="00230442">
        <w:rPr>
          <w:rFonts w:ascii="Times New Roman" w:hAnsi="Times New Roman" w:cs="Times New Roman"/>
          <w:b/>
          <w:bCs/>
          <w:sz w:val="24"/>
          <w:szCs w:val="24"/>
        </w:rPr>
        <w:t>netenko</w:t>
      </w:r>
      <w:proofErr w:type="spellEnd"/>
      <w:r w:rsidRPr="00230442">
        <w:rPr>
          <w:rFonts w:ascii="Times New Roman" w:hAnsi="Times New Roman" w:cs="Times New Roman"/>
          <w:b/>
          <w:bCs/>
          <w:sz w:val="24"/>
          <w:szCs w:val="24"/>
        </w:rPr>
        <w:t xml:space="preserve"> galios akcinės bendrovės „Via Lietuva“ (Lietuvos automobilių kelių direkcijos prie Susisiekimo ministerijos) generalinio direktoriaus 2009 m. sausio 12 d. įsakymas Nr. V-16 „Dėl Automobilių kelių dangos konstrukcijos asfalto </w:t>
      </w:r>
      <w:r w:rsidRPr="00230442">
        <w:rPr>
          <w:rFonts w:ascii="Times New Roman" w:hAnsi="Times New Roman" w:cs="Times New Roman"/>
          <w:b/>
          <w:bCs/>
          <w:sz w:val="24"/>
          <w:szCs w:val="24"/>
        </w:rPr>
        <w:lastRenderedPageBreak/>
        <w:t>sluoksnių įrengimo taisyklių ĮT ASFALTAS 08 patvirtinimo“. Nuo 2024 m. kovo 1 d. ĮT ASFALTAS 08 pakeičiantis teisės aktas yra 2024 m. vasario 14 d. akcinės bendrovės „Via Lietuva“ generalinio direktoriaus įsakymu Nr. VE-30 patvirtintas „Automobilių kelių dangos konstrukcijos asfalto sluoksnių įrengimo taisyklės ĮT ASFALTAS 24“ (toliau – ĮT ASFALTAS 24).</w:t>
      </w:r>
    </w:p>
    <w:p w14:paraId="56701917" w14:textId="27336B7B" w:rsidR="00D021FB" w:rsidRPr="00230442" w:rsidRDefault="00D021FB" w:rsidP="00A010DF">
      <w:pPr>
        <w:pStyle w:val="Sraopastraipa"/>
        <w:spacing w:line="240" w:lineRule="auto"/>
        <w:ind w:left="0" w:firstLine="993"/>
        <w:rPr>
          <w:rFonts w:ascii="Times New Roman" w:hAnsi="Times New Roman" w:cs="Times New Roman"/>
          <w:b/>
          <w:bCs/>
          <w:sz w:val="24"/>
          <w:szCs w:val="24"/>
        </w:rPr>
      </w:pPr>
      <w:r w:rsidRPr="00230442">
        <w:rPr>
          <w:rFonts w:ascii="Times New Roman" w:hAnsi="Times New Roman" w:cs="Times New Roman"/>
          <w:b/>
          <w:bCs/>
          <w:sz w:val="24"/>
          <w:szCs w:val="24"/>
        </w:rPr>
        <w:t>2.6. Perkančioji organizacija pažymi, kad atsižvelgiant į aukščiau minėt</w:t>
      </w:r>
      <w:r w:rsidR="00166504">
        <w:rPr>
          <w:rFonts w:ascii="Times New Roman" w:hAnsi="Times New Roman" w:cs="Times New Roman"/>
          <w:b/>
          <w:bCs/>
          <w:sz w:val="24"/>
          <w:szCs w:val="24"/>
        </w:rPr>
        <w:t>ą</w:t>
      </w:r>
      <w:r w:rsidRPr="00230442">
        <w:rPr>
          <w:rFonts w:ascii="Times New Roman" w:hAnsi="Times New Roman" w:cs="Times New Roman"/>
          <w:b/>
          <w:bCs/>
          <w:sz w:val="24"/>
          <w:szCs w:val="24"/>
        </w:rPr>
        <w:t>, vykdant  Pirkimo darbus būtina vadovautis nuo 2024 m. kovo 1 d. galiojančių normatyvinių dokumentų ĮT ASFALTAS 24 nuostatomis. Prašome atsižvelgti į šį paaiškinimą teikiant pasiūlymus.</w:t>
      </w:r>
    </w:p>
    <w:p w14:paraId="711EC326" w14:textId="575B883A" w:rsidR="00D021FB" w:rsidRPr="00230442" w:rsidRDefault="00D021FB" w:rsidP="00230442">
      <w:pPr>
        <w:pStyle w:val="Sraopastraipa"/>
        <w:spacing w:line="240" w:lineRule="auto"/>
        <w:ind w:left="0" w:firstLine="993"/>
        <w:rPr>
          <w:rFonts w:ascii="Times New Roman" w:hAnsi="Times New Roman" w:cs="Times New Roman"/>
          <w:b/>
          <w:bCs/>
          <w:sz w:val="24"/>
          <w:szCs w:val="24"/>
        </w:rPr>
      </w:pPr>
      <w:r w:rsidRPr="00230442">
        <w:rPr>
          <w:rFonts w:ascii="Times New Roman" w:hAnsi="Times New Roman" w:cs="Times New Roman"/>
          <w:b/>
          <w:bCs/>
          <w:sz w:val="24"/>
          <w:szCs w:val="24"/>
        </w:rPr>
        <w:t>2.7. Papildomai informuojame, kad 2024 m. vasario 14 d. akcinės bendrovės „Via Lietuva“ generalinio direktoriaus įsakymu Nr. VE-29 buvo patvirtintas „Automobilių kelių asfalto mišinių techninių reikalavimų aprašas TRA ASFALTAS 24“, kuris pakeitė iki tol galiojusį Lietuvos automobilių kelių direkcijos generalinio direktoriaus 2009 m. sausio 12 d. įsakymas Nr. V-15 „Dėl Automobilių kelių asfalto mišinių techninių reikalavimų aprašo TRA ASFALTAS 08 patvirtinimo“ “(TRA-ASFALTAS-24.pdf (https://vialietuva.lt/normatyviniai-dokumentai)). Šis teisės aktas galioja nuo 2024-03-01 ir taip pat turės būti taikytinas šio viešojo pirkimo darbų atlikimo metu.</w:t>
      </w:r>
    </w:p>
    <w:p w14:paraId="0CEA2D40" w14:textId="7FD38B57" w:rsidR="00FB3C75" w:rsidRPr="00B13D13" w:rsidRDefault="00BF3638" w:rsidP="00E05DA0">
      <w:pPr>
        <w:pStyle w:val="Antrat1"/>
        <w:numPr>
          <w:ilvl w:val="0"/>
          <w:numId w:val="7"/>
        </w:numPr>
        <w:spacing w:before="720" w:after="0"/>
        <w:ind w:left="357" w:hanging="357"/>
        <w:rPr>
          <w:rFonts w:ascii="Times New Roman" w:hAnsi="Times New Roman" w:cs="Times New Roman"/>
          <w:b/>
          <w:bCs/>
          <w:color w:val="auto"/>
          <w:sz w:val="24"/>
          <w:szCs w:val="24"/>
        </w:rPr>
      </w:pPr>
      <w:bookmarkStart w:id="11" w:name="_Toc185373947"/>
      <w:r w:rsidRPr="00B13D13">
        <w:rPr>
          <w:rFonts w:ascii="Times New Roman" w:hAnsi="Times New Roman" w:cs="Times New Roman"/>
          <w:b/>
          <w:bCs/>
          <w:color w:val="auto"/>
          <w:sz w:val="24"/>
          <w:szCs w:val="24"/>
        </w:rPr>
        <w:t>Tiekėjų pašalinimo pagrindai</w:t>
      </w:r>
      <w:r w:rsidR="00E201D8" w:rsidRPr="00B13D13">
        <w:rPr>
          <w:rFonts w:ascii="Times New Roman" w:hAnsi="Times New Roman" w:cs="Times New Roman"/>
          <w:b/>
          <w:bCs/>
          <w:color w:val="auto"/>
          <w:sz w:val="24"/>
          <w:szCs w:val="24"/>
        </w:rPr>
        <w:t>, kvalifikacijos reikalavimai ir reikalaujami kokybės vadybos sistemos ir (ar</w:t>
      </w:r>
      <w:r w:rsidR="00817AB9" w:rsidRPr="00B13D13">
        <w:rPr>
          <w:rFonts w:ascii="Times New Roman" w:hAnsi="Times New Roman" w:cs="Times New Roman"/>
          <w:b/>
          <w:bCs/>
          <w:color w:val="auto"/>
          <w:sz w:val="24"/>
          <w:szCs w:val="24"/>
        </w:rPr>
        <w:t>ba</w:t>
      </w:r>
      <w:r w:rsidR="00E201D8" w:rsidRPr="00B13D13">
        <w:rPr>
          <w:rFonts w:ascii="Times New Roman" w:hAnsi="Times New Roman" w:cs="Times New Roman"/>
          <w:b/>
          <w:bCs/>
          <w:color w:val="auto"/>
          <w:sz w:val="24"/>
          <w:szCs w:val="24"/>
        </w:rPr>
        <w:t xml:space="preserve">) </w:t>
      </w:r>
      <w:r w:rsidR="00817AB9" w:rsidRPr="00B13D13">
        <w:rPr>
          <w:rFonts w:ascii="Times New Roman" w:hAnsi="Times New Roman" w:cs="Times New Roman"/>
          <w:b/>
          <w:bCs/>
          <w:color w:val="auto"/>
          <w:sz w:val="24"/>
          <w:szCs w:val="24"/>
        </w:rPr>
        <w:t>aplinkos apsaugos vadybos sistemos standartai</w:t>
      </w:r>
      <w:bookmarkEnd w:id="11"/>
      <w:r w:rsidR="00817AB9" w:rsidRPr="00B13D13">
        <w:rPr>
          <w:rFonts w:ascii="Times New Roman" w:hAnsi="Times New Roman" w:cs="Times New Roman"/>
          <w:b/>
          <w:bCs/>
          <w:color w:val="auto"/>
          <w:sz w:val="24"/>
          <w:szCs w:val="24"/>
        </w:rPr>
        <w:t xml:space="preserve"> </w:t>
      </w:r>
    </w:p>
    <w:p w14:paraId="0ED6AD78" w14:textId="723DA34A" w:rsidR="00FB3C75" w:rsidRPr="00DE1E37" w:rsidRDefault="00FB3C75" w:rsidP="00E62E95">
      <w:pPr>
        <w:spacing w:line="240" w:lineRule="auto"/>
        <w:ind w:firstLine="0"/>
        <w:rPr>
          <w:rFonts w:ascii="Times New Roman" w:hAnsi="Times New Roman" w:cs="Times New Roman"/>
          <w:sz w:val="24"/>
          <w:szCs w:val="24"/>
        </w:rPr>
      </w:pPr>
    </w:p>
    <w:p w14:paraId="603A5358" w14:textId="0E389268" w:rsidR="00AA5F07" w:rsidRPr="003B590B" w:rsidRDefault="005D280D" w:rsidP="00E05DA0">
      <w:pPr>
        <w:pStyle w:val="Sraopastraipa"/>
        <w:numPr>
          <w:ilvl w:val="1"/>
          <w:numId w:val="7"/>
        </w:numPr>
        <w:spacing w:line="240" w:lineRule="auto"/>
        <w:ind w:left="0" w:firstLine="709"/>
        <w:rPr>
          <w:rFonts w:ascii="Times New Roman" w:hAnsi="Times New Roman" w:cs="Times New Roman"/>
          <w:i/>
          <w:iCs/>
          <w:sz w:val="24"/>
          <w:szCs w:val="24"/>
        </w:rPr>
      </w:pPr>
      <w:r w:rsidRPr="003B590B">
        <w:rPr>
          <w:rFonts w:ascii="Times New Roman" w:hAnsi="Times New Roman" w:cs="Times New Roman"/>
          <w:sz w:val="24"/>
          <w:szCs w:val="24"/>
        </w:rPr>
        <w:t>Reikalavimai dėl tiekėjo ir</w:t>
      </w:r>
      <w:r w:rsidR="00F17EDA" w:rsidRPr="003B590B">
        <w:rPr>
          <w:rFonts w:ascii="Times New Roman" w:hAnsi="Times New Roman" w:cs="Times New Roman"/>
          <w:sz w:val="24"/>
          <w:szCs w:val="24"/>
        </w:rPr>
        <w:t xml:space="preserve"> </w:t>
      </w:r>
      <w:r w:rsidR="00A857C4" w:rsidRPr="003B590B">
        <w:rPr>
          <w:rFonts w:ascii="Times New Roman" w:hAnsi="Times New Roman" w:cs="Times New Roman"/>
          <w:sz w:val="24"/>
          <w:szCs w:val="24"/>
        </w:rPr>
        <w:t xml:space="preserve">ūkio subjektų, kurių pajėgumais </w:t>
      </w:r>
      <w:r w:rsidR="00CF1B69" w:rsidRPr="003B590B">
        <w:rPr>
          <w:rFonts w:ascii="Times New Roman" w:hAnsi="Times New Roman" w:cs="Times New Roman"/>
          <w:sz w:val="24"/>
          <w:szCs w:val="24"/>
        </w:rPr>
        <w:t>tiekėjas remiasi,</w:t>
      </w:r>
      <w:r w:rsidR="00FB4B5E" w:rsidRPr="003B590B">
        <w:rPr>
          <w:rFonts w:ascii="Times New Roman" w:hAnsi="Times New Roman" w:cs="Times New Roman"/>
          <w:sz w:val="24"/>
          <w:szCs w:val="24"/>
        </w:rPr>
        <w:t xml:space="preserve"> </w:t>
      </w:r>
      <w:r w:rsidRPr="003B590B">
        <w:rPr>
          <w:rFonts w:ascii="Times New Roman" w:hAnsi="Times New Roman" w:cs="Times New Roman"/>
          <w:sz w:val="24"/>
          <w:szCs w:val="24"/>
        </w:rPr>
        <w:t>pašalinimo pagrindų nebuvimo</w:t>
      </w:r>
      <w:r w:rsidR="004A415C" w:rsidRPr="003B590B">
        <w:rPr>
          <w:rFonts w:ascii="Times New Roman" w:hAnsi="Times New Roman" w:cs="Times New Roman"/>
          <w:sz w:val="24"/>
          <w:szCs w:val="24"/>
        </w:rPr>
        <w:t xml:space="preserve"> </w:t>
      </w:r>
      <w:r w:rsidRPr="003B590B">
        <w:rPr>
          <w:rFonts w:ascii="Times New Roman" w:hAnsi="Times New Roman" w:cs="Times New Roman"/>
          <w:sz w:val="24"/>
          <w:szCs w:val="24"/>
        </w:rPr>
        <w:t xml:space="preserve">nurodyti </w:t>
      </w:r>
      <w:r w:rsidR="00CF1B69" w:rsidRPr="003B590B">
        <w:rPr>
          <w:rFonts w:ascii="Times New Roman" w:hAnsi="Times New Roman" w:cs="Times New Roman"/>
          <w:sz w:val="24"/>
          <w:szCs w:val="24"/>
        </w:rPr>
        <w:t>s</w:t>
      </w:r>
      <w:r w:rsidR="0035091B" w:rsidRPr="003B590B">
        <w:rPr>
          <w:rFonts w:ascii="Times New Roman" w:hAnsi="Times New Roman" w:cs="Times New Roman"/>
          <w:sz w:val="24"/>
          <w:szCs w:val="24"/>
        </w:rPr>
        <w:t>pecialiųjų p</w:t>
      </w:r>
      <w:r w:rsidRPr="003B590B">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1</w:t>
      </w:r>
      <w:r w:rsidRPr="003B590B">
        <w:rPr>
          <w:rFonts w:ascii="Times New Roman" w:hAnsi="Times New Roman" w:cs="Times New Roman"/>
          <w:sz w:val="24"/>
          <w:szCs w:val="24"/>
        </w:rPr>
        <w:t xml:space="preserve"> priede. </w:t>
      </w:r>
    </w:p>
    <w:p w14:paraId="317A11F7" w14:textId="2F398349" w:rsidR="00464D07" w:rsidRPr="0055705B" w:rsidRDefault="00464D07" w:rsidP="00F77A5D">
      <w:pPr>
        <w:spacing w:line="240" w:lineRule="auto"/>
        <w:ind w:firstLine="709"/>
        <w:rPr>
          <w:rFonts w:ascii="Times New Roman" w:hAnsi="Times New Roman" w:cs="Times New Roman"/>
          <w:b/>
          <w:bCs/>
          <w:sz w:val="24"/>
          <w:szCs w:val="24"/>
        </w:rPr>
      </w:pPr>
      <w:r w:rsidRPr="00DE1E37">
        <w:rPr>
          <w:rFonts w:ascii="Times New Roman" w:hAnsi="Times New Roman" w:cs="Times New Roman"/>
          <w:sz w:val="24"/>
          <w:szCs w:val="24"/>
        </w:rPr>
        <w:t>3.</w:t>
      </w:r>
      <w:r w:rsidR="001B5CAB" w:rsidRPr="00DE1E37">
        <w:rPr>
          <w:rFonts w:ascii="Times New Roman" w:hAnsi="Times New Roman" w:cs="Times New Roman"/>
          <w:sz w:val="24"/>
          <w:szCs w:val="24"/>
        </w:rPr>
        <w:t>2.</w:t>
      </w:r>
      <w:r w:rsidRPr="00DE1E37">
        <w:rPr>
          <w:rFonts w:ascii="Times New Roman" w:hAnsi="Times New Roman" w:cs="Times New Roman"/>
          <w:sz w:val="24"/>
          <w:szCs w:val="24"/>
        </w:rPr>
        <w:t xml:space="preserve"> Tiekėjams nustatomi kvalifikacijos reikalavimai,</w:t>
      </w:r>
      <w:r w:rsidR="00774FA3" w:rsidRPr="00DE1E37">
        <w:rPr>
          <w:rFonts w:ascii="Times New Roman" w:hAnsi="Times New Roman" w:cs="Times New Roman"/>
          <w:sz w:val="24"/>
          <w:szCs w:val="24"/>
        </w:rPr>
        <w:t xml:space="preserve"> </w:t>
      </w:r>
      <w:r w:rsidRPr="00DE1E37">
        <w:rPr>
          <w:rFonts w:ascii="Times New Roman" w:hAnsi="Times New Roman" w:cs="Times New Roman"/>
          <w:sz w:val="24"/>
          <w:szCs w:val="24"/>
        </w:rPr>
        <w:t>ir reikalavimai dėl aplinkos apsaugos vadybos sistemos standartų laikymosi</w:t>
      </w:r>
      <w:r w:rsidR="003B590B">
        <w:rPr>
          <w:rFonts w:ascii="Times New Roman" w:hAnsi="Times New Roman" w:cs="Times New Roman"/>
          <w:sz w:val="24"/>
          <w:szCs w:val="24"/>
        </w:rPr>
        <w:t>. J</w:t>
      </w:r>
      <w:r w:rsidRPr="00DE1E37">
        <w:rPr>
          <w:rFonts w:ascii="Times New Roman" w:hAnsi="Times New Roman" w:cs="Times New Roman"/>
          <w:sz w:val="24"/>
          <w:szCs w:val="24"/>
        </w:rPr>
        <w:t xml:space="preserve">ų atitiktį patvirtinantys dokumentai nurodyti </w:t>
      </w:r>
      <w:r w:rsidR="00703983" w:rsidRPr="00DE1E37">
        <w:rPr>
          <w:rFonts w:ascii="Times New Roman" w:hAnsi="Times New Roman" w:cs="Times New Roman"/>
          <w:sz w:val="24"/>
          <w:szCs w:val="24"/>
        </w:rPr>
        <w:t>s</w:t>
      </w:r>
      <w:r w:rsidR="006E42EC" w:rsidRPr="00DE1E37">
        <w:rPr>
          <w:rFonts w:ascii="Times New Roman" w:hAnsi="Times New Roman" w:cs="Times New Roman"/>
          <w:sz w:val="24"/>
          <w:szCs w:val="24"/>
        </w:rPr>
        <w:t>pecialiųjų p</w:t>
      </w:r>
      <w:r w:rsidRPr="00DE1E37">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2</w:t>
      </w:r>
      <w:r w:rsidRPr="003B590B">
        <w:rPr>
          <w:rFonts w:ascii="Times New Roman" w:hAnsi="Times New Roman" w:cs="Times New Roman"/>
          <w:sz w:val="24"/>
          <w:szCs w:val="24"/>
        </w:rPr>
        <w:t xml:space="preserve"> p</w:t>
      </w:r>
      <w:r w:rsidRPr="00DE1E37">
        <w:rPr>
          <w:rFonts w:ascii="Times New Roman" w:hAnsi="Times New Roman" w:cs="Times New Roman"/>
          <w:sz w:val="24"/>
          <w:szCs w:val="24"/>
        </w:rPr>
        <w:t>riede.</w:t>
      </w:r>
      <w:r w:rsidR="00226163" w:rsidRPr="00226163">
        <w:rPr>
          <w:rFonts w:ascii="Times New Roman" w:hAnsi="Times New Roman" w:cs="Times New Roman"/>
          <w:b/>
          <w:bCs/>
          <w:sz w:val="24"/>
          <w:szCs w:val="24"/>
        </w:rPr>
        <w:tab/>
      </w:r>
      <w:r w:rsidR="00226163">
        <w:rPr>
          <w:rFonts w:ascii="Times New Roman" w:hAnsi="Times New Roman" w:cs="Times New Roman"/>
          <w:b/>
          <w:bCs/>
          <w:sz w:val="24"/>
          <w:szCs w:val="24"/>
        </w:rPr>
        <w:tab/>
      </w:r>
      <w:r w:rsidR="00226163" w:rsidRPr="0055705B">
        <w:rPr>
          <w:rFonts w:ascii="Times New Roman" w:hAnsi="Times New Roman" w:cs="Times New Roman"/>
          <w:b/>
          <w:bCs/>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7C916221" w14:textId="5A0ED907" w:rsidR="00913230" w:rsidRPr="0055705B" w:rsidRDefault="00913230" w:rsidP="00F77A5D">
      <w:pPr>
        <w:spacing w:line="240" w:lineRule="auto"/>
        <w:ind w:firstLine="709"/>
        <w:rPr>
          <w:rFonts w:ascii="Times New Roman" w:hAnsi="Times New Roman" w:cs="Times New Roman"/>
          <w:sz w:val="24"/>
          <w:szCs w:val="24"/>
        </w:rPr>
      </w:pPr>
      <w:r w:rsidRPr="0055705B">
        <w:rPr>
          <w:rFonts w:ascii="Times New Roman" w:hAnsi="Times New Roman" w:cs="Times New Roman"/>
          <w:sz w:val="24"/>
          <w:szCs w:val="24"/>
        </w:rPr>
        <w:t>3.3</w:t>
      </w:r>
      <w:r w:rsidR="0055705B" w:rsidRPr="0055705B">
        <w:rPr>
          <w:rFonts w:ascii="Times New Roman" w:hAnsi="Times New Roman" w:cs="Times New Roman"/>
          <w:sz w:val="24"/>
          <w:szCs w:val="24"/>
        </w:rPr>
        <w:t>. Tiekėjas teikdamas pasiūlymą neturi pateikti nei EBVPD</w:t>
      </w:r>
      <w:r w:rsidR="0055705B">
        <w:rPr>
          <w:rFonts w:ascii="Times New Roman" w:hAnsi="Times New Roman" w:cs="Times New Roman"/>
          <w:sz w:val="24"/>
          <w:szCs w:val="24"/>
        </w:rPr>
        <w:t>,</w:t>
      </w:r>
      <w:r w:rsidR="009B19B9">
        <w:rPr>
          <w:rFonts w:ascii="Times New Roman" w:hAnsi="Times New Roman" w:cs="Times New Roman"/>
          <w:sz w:val="24"/>
          <w:szCs w:val="24"/>
        </w:rPr>
        <w:t xml:space="preserve"> </w:t>
      </w:r>
      <w:r w:rsidR="0055705B" w:rsidRPr="0055705B">
        <w:rPr>
          <w:rFonts w:ascii="Times New Roman" w:hAnsi="Times New Roman" w:cs="Times New Roman"/>
          <w:sz w:val="24"/>
          <w:szCs w:val="24"/>
        </w:rPr>
        <w:t>nei laisvos formos deklaracijos dėl atitikties reikalavimams.</w:t>
      </w:r>
      <w:r w:rsidR="000679E6">
        <w:rPr>
          <w:rFonts w:ascii="Times New Roman" w:hAnsi="Times New Roman" w:cs="Times New Roman"/>
          <w:sz w:val="24"/>
          <w:szCs w:val="24"/>
        </w:rPr>
        <w:t xml:space="preserve"> </w:t>
      </w:r>
      <w:r w:rsidR="000679E6" w:rsidRPr="000679E6">
        <w:rPr>
          <w:rFonts w:ascii="Times New Roman" w:eastAsia="SimSun" w:hAnsi="Times New Roman" w:cs="Times New Roman"/>
          <w:sz w:val="24"/>
          <w:szCs w:val="24"/>
          <w:lang w:eastAsia="en-US"/>
        </w:rPr>
        <w:t>Dalyvis savo pasiūlyme (</w:t>
      </w:r>
      <w:r w:rsidR="000679E6">
        <w:rPr>
          <w:rFonts w:ascii="Times New Roman" w:hAnsi="Times New Roman" w:cs="Times New Roman"/>
          <w:sz w:val="24"/>
          <w:szCs w:val="24"/>
        </w:rPr>
        <w:t xml:space="preserve">specialiųjų </w:t>
      </w:r>
      <w:r w:rsidR="000679E6" w:rsidRPr="00AE1221">
        <w:rPr>
          <w:rFonts w:ascii="Times New Roman" w:hAnsi="Times New Roman" w:cs="Times New Roman"/>
          <w:sz w:val="24"/>
          <w:szCs w:val="24"/>
        </w:rPr>
        <w:t xml:space="preserve">pirkimo sąlygų </w:t>
      </w:r>
      <w:r w:rsidR="00166504">
        <w:rPr>
          <w:rFonts w:ascii="Times New Roman" w:eastAsia="SimSun" w:hAnsi="Times New Roman" w:cs="Times New Roman"/>
          <w:sz w:val="24"/>
          <w:szCs w:val="24"/>
          <w:lang w:eastAsia="en-US"/>
        </w:rPr>
        <w:t>6</w:t>
      </w:r>
      <w:r w:rsidR="000679E6" w:rsidRPr="000679E6">
        <w:rPr>
          <w:rFonts w:ascii="Times New Roman" w:eastAsia="SimSun" w:hAnsi="Times New Roman" w:cs="Times New Roman"/>
          <w:sz w:val="24"/>
          <w:szCs w:val="24"/>
          <w:lang w:eastAsia="en-US"/>
        </w:rPr>
        <w:t xml:space="preserve"> priede) turi deklaruoti dėl nustatyt</w:t>
      </w:r>
      <w:r w:rsidR="000679E6">
        <w:rPr>
          <w:rFonts w:ascii="Times New Roman" w:eastAsia="SimSun" w:hAnsi="Times New Roman" w:cs="Times New Roman"/>
          <w:sz w:val="24"/>
          <w:szCs w:val="24"/>
          <w:lang w:eastAsia="en-US"/>
        </w:rPr>
        <w:t>ų</w:t>
      </w:r>
      <w:r w:rsidR="000679E6" w:rsidRPr="000679E6">
        <w:rPr>
          <w:rFonts w:ascii="Times New Roman" w:eastAsia="SimSun" w:hAnsi="Times New Roman" w:cs="Times New Roman"/>
          <w:sz w:val="24"/>
          <w:szCs w:val="24"/>
          <w:lang w:eastAsia="en-US"/>
        </w:rPr>
        <w:t xml:space="preserve"> pašalinimo pagrindo nebuvimo.</w:t>
      </w:r>
    </w:p>
    <w:p w14:paraId="69360CD7" w14:textId="6915587E" w:rsidR="00894FEF" w:rsidRPr="00B13D13" w:rsidRDefault="00817AB9" w:rsidP="00E05DA0">
      <w:pPr>
        <w:pStyle w:val="Antrat1"/>
        <w:numPr>
          <w:ilvl w:val="0"/>
          <w:numId w:val="12"/>
        </w:numPr>
        <w:spacing w:before="720" w:after="0" w:line="300" w:lineRule="auto"/>
        <w:ind w:left="357" w:hanging="357"/>
        <w:rPr>
          <w:rFonts w:ascii="Times New Roman" w:hAnsi="Times New Roman" w:cs="Times New Roman"/>
          <w:b/>
          <w:bCs/>
          <w:color w:val="auto"/>
          <w:sz w:val="24"/>
          <w:szCs w:val="24"/>
        </w:rPr>
      </w:pPr>
      <w:bookmarkStart w:id="12" w:name="_Toc185373948"/>
      <w:r w:rsidRPr="00B13D13">
        <w:rPr>
          <w:rFonts w:ascii="Times New Roman" w:hAnsi="Times New Roman" w:cs="Times New Roman"/>
          <w:b/>
          <w:bCs/>
          <w:color w:val="auto"/>
          <w:sz w:val="24"/>
          <w:szCs w:val="24"/>
        </w:rPr>
        <w:t>Reikalavima</w:t>
      </w:r>
      <w:r w:rsidR="00202139" w:rsidRPr="00B13D13">
        <w:rPr>
          <w:rFonts w:ascii="Times New Roman" w:hAnsi="Times New Roman" w:cs="Times New Roman"/>
          <w:b/>
          <w:bCs/>
          <w:color w:val="auto"/>
          <w:sz w:val="24"/>
          <w:szCs w:val="24"/>
        </w:rPr>
        <w:t xml:space="preserve">i, </w:t>
      </w:r>
      <w:r w:rsidRPr="00B13D13">
        <w:rPr>
          <w:rFonts w:ascii="Times New Roman" w:hAnsi="Times New Roman" w:cs="Times New Roman"/>
          <w:b/>
          <w:bCs/>
          <w:color w:val="auto"/>
          <w:sz w:val="24"/>
          <w:szCs w:val="24"/>
        </w:rPr>
        <w:t>susiję su nacionaliniu saugumu</w:t>
      </w:r>
      <w:bookmarkEnd w:id="12"/>
      <w:r w:rsidRPr="00B13D13">
        <w:rPr>
          <w:rFonts w:ascii="Times New Roman" w:hAnsi="Times New Roman" w:cs="Times New Roman"/>
          <w:b/>
          <w:bCs/>
          <w:color w:val="auto"/>
          <w:sz w:val="24"/>
          <w:szCs w:val="24"/>
        </w:rPr>
        <w:t xml:space="preserve"> </w:t>
      </w:r>
    </w:p>
    <w:p w14:paraId="0A3E7F23" w14:textId="2800E67D" w:rsidR="00894FEF" w:rsidRPr="00DE1E37" w:rsidRDefault="00894FEF" w:rsidP="009F7690">
      <w:pPr>
        <w:pStyle w:val="Sraopastraipa"/>
        <w:spacing w:line="20" w:lineRule="atLeast"/>
        <w:ind w:left="697" w:firstLine="0"/>
        <w:rPr>
          <w:rFonts w:ascii="Times New Roman" w:hAnsi="Times New Roman" w:cs="Times New Roman"/>
          <w:sz w:val="24"/>
          <w:szCs w:val="24"/>
        </w:rPr>
      </w:pPr>
    </w:p>
    <w:p w14:paraId="74CFA4F3" w14:textId="5897FF74" w:rsidR="000C625C" w:rsidRPr="00863B50" w:rsidRDefault="00F84C15" w:rsidP="00863B50">
      <w:pPr>
        <w:spacing w:line="240" w:lineRule="auto"/>
        <w:ind w:firstLine="567"/>
        <w:rPr>
          <w:rFonts w:ascii="Times New Roman" w:hAnsi="Times New Roman" w:cs="Times New Roman"/>
          <w:iCs/>
          <w:sz w:val="24"/>
          <w:szCs w:val="24"/>
        </w:rPr>
      </w:pPr>
      <w:r w:rsidRPr="00DE1E37">
        <w:rPr>
          <w:rFonts w:ascii="Times New Roman" w:hAnsi="Times New Roman" w:cs="Times New Roman"/>
          <w:iCs/>
          <w:sz w:val="24"/>
          <w:szCs w:val="24"/>
        </w:rPr>
        <w:t xml:space="preserve">4.1. </w:t>
      </w:r>
      <w:r w:rsidR="00863B50">
        <w:rPr>
          <w:rFonts w:ascii="Times New Roman" w:hAnsi="Times New Roman" w:cs="Times New Roman"/>
          <w:iCs/>
          <w:sz w:val="24"/>
          <w:szCs w:val="24"/>
        </w:rPr>
        <w:t xml:space="preserve">Netaikomi. </w:t>
      </w:r>
    </w:p>
    <w:p w14:paraId="490591E3" w14:textId="4440F86E" w:rsidR="006D3202" w:rsidRPr="00B13D13" w:rsidRDefault="003630A0" w:rsidP="00E05DA0">
      <w:pPr>
        <w:pStyle w:val="Antrat1"/>
        <w:numPr>
          <w:ilvl w:val="0"/>
          <w:numId w:val="12"/>
        </w:numPr>
        <w:spacing w:before="720" w:after="0" w:line="300" w:lineRule="auto"/>
        <w:rPr>
          <w:rFonts w:ascii="Times New Roman" w:hAnsi="Times New Roman" w:cs="Times New Roman"/>
          <w:b/>
          <w:bCs/>
          <w:color w:val="auto"/>
          <w:sz w:val="24"/>
          <w:szCs w:val="24"/>
        </w:rPr>
      </w:pPr>
      <w:bookmarkStart w:id="13" w:name="_Toc185373949"/>
      <w:r w:rsidRPr="00B13D13">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5971D0C7" w14:textId="77777777" w:rsidR="00E861F5" w:rsidRPr="00DE1E37" w:rsidRDefault="00E861F5" w:rsidP="00257685">
      <w:pPr>
        <w:ind w:firstLine="0"/>
        <w:rPr>
          <w:rFonts w:ascii="Times New Roman" w:hAnsi="Times New Roman" w:cs="Times New Roman"/>
          <w:b/>
          <w:bCs/>
          <w:sz w:val="24"/>
          <w:szCs w:val="24"/>
        </w:rPr>
      </w:pPr>
    </w:p>
    <w:p w14:paraId="42752441" w14:textId="4FAF2411" w:rsidR="008B12C0" w:rsidRPr="00A459C3" w:rsidRDefault="00AE1221" w:rsidP="00AE1221">
      <w:pPr>
        <w:spacing w:line="240" w:lineRule="auto"/>
        <w:ind w:left="284" w:firstLine="425"/>
        <w:rPr>
          <w:rFonts w:ascii="Times New Roman" w:hAnsi="Times New Roman" w:cs="Times New Roman"/>
          <w:sz w:val="24"/>
          <w:szCs w:val="24"/>
        </w:rPr>
      </w:pPr>
      <w:r w:rsidRPr="009E7567">
        <w:rPr>
          <w:rFonts w:ascii="Times New Roman" w:hAnsi="Times New Roman" w:cs="Times New Roman"/>
          <w:sz w:val="24"/>
          <w:szCs w:val="24"/>
        </w:rPr>
        <w:t>5.1.</w:t>
      </w:r>
      <w:r w:rsidR="00A51274" w:rsidRPr="009E7567">
        <w:rPr>
          <w:rFonts w:ascii="Times New Roman" w:hAnsi="Times New Roman" w:cs="Times New Roman"/>
          <w:sz w:val="24"/>
          <w:szCs w:val="24"/>
        </w:rPr>
        <w:t xml:space="preserve"> </w:t>
      </w:r>
      <w:r w:rsidR="00D41416" w:rsidRPr="009E7567">
        <w:rPr>
          <w:rFonts w:ascii="Times New Roman" w:hAnsi="Times New Roman" w:cs="Times New Roman"/>
          <w:sz w:val="24"/>
          <w:szCs w:val="24"/>
        </w:rPr>
        <w:t xml:space="preserve">CVP IS pasiūlymo lango </w:t>
      </w:r>
      <w:r w:rsidR="00F16BEB" w:rsidRPr="009E7567">
        <w:rPr>
          <w:rFonts w:ascii="Times New Roman" w:hAnsi="Times New Roman" w:cs="Times New Roman"/>
          <w:sz w:val="24"/>
          <w:szCs w:val="24"/>
        </w:rPr>
        <w:t xml:space="preserve">eilutėje </w:t>
      </w:r>
      <w:r w:rsidR="008D277C" w:rsidRPr="009E7567">
        <w:rPr>
          <w:rFonts w:ascii="Times New Roman" w:hAnsi="Times New Roman" w:cs="Times New Roman"/>
          <w:sz w:val="24"/>
          <w:szCs w:val="24"/>
        </w:rPr>
        <w:t>„Prisegti dokument</w:t>
      </w:r>
      <w:r w:rsidR="00B7716A" w:rsidRPr="009E7567">
        <w:rPr>
          <w:rFonts w:ascii="Times New Roman" w:hAnsi="Times New Roman" w:cs="Times New Roman"/>
          <w:sz w:val="24"/>
          <w:szCs w:val="24"/>
        </w:rPr>
        <w:t>us</w:t>
      </w:r>
      <w:r w:rsidR="008D277C" w:rsidRPr="009E7567">
        <w:rPr>
          <w:rFonts w:ascii="Times New Roman" w:hAnsi="Times New Roman" w:cs="Times New Roman"/>
          <w:sz w:val="24"/>
          <w:szCs w:val="24"/>
        </w:rPr>
        <w:t>“ pateikiama</w:t>
      </w:r>
      <w:r w:rsidR="005964CC" w:rsidRPr="009E7567">
        <w:rPr>
          <w:rFonts w:ascii="Times New Roman" w:hAnsi="Times New Roman" w:cs="Times New Roman"/>
          <w:sz w:val="24"/>
          <w:szCs w:val="24"/>
        </w:rPr>
        <w:t xml:space="preserve">s </w:t>
      </w:r>
      <w:r w:rsidR="005A5204" w:rsidRPr="00A459C3">
        <w:rPr>
          <w:rFonts w:ascii="Times New Roman" w:hAnsi="Times New Roman" w:cs="Times New Roman"/>
          <w:sz w:val="24"/>
          <w:szCs w:val="24"/>
        </w:rPr>
        <w:t xml:space="preserve">tiekėjo pasirašytas pasiūlymas, parengtas pagal </w:t>
      </w:r>
      <w:r w:rsidR="00820787" w:rsidRPr="00A459C3">
        <w:rPr>
          <w:rFonts w:ascii="Times New Roman" w:hAnsi="Times New Roman" w:cs="Times New Roman"/>
          <w:sz w:val="24"/>
          <w:szCs w:val="24"/>
        </w:rPr>
        <w:t>s</w:t>
      </w:r>
      <w:r w:rsidR="00D85943" w:rsidRPr="00A459C3">
        <w:rPr>
          <w:rFonts w:ascii="Times New Roman" w:hAnsi="Times New Roman" w:cs="Times New Roman"/>
          <w:sz w:val="24"/>
          <w:szCs w:val="24"/>
        </w:rPr>
        <w:t xml:space="preserve">pecialiųjų </w:t>
      </w:r>
      <w:r w:rsidR="005A5204" w:rsidRPr="00A459C3">
        <w:rPr>
          <w:rFonts w:ascii="Times New Roman" w:hAnsi="Times New Roman" w:cs="Times New Roman"/>
          <w:sz w:val="24"/>
          <w:szCs w:val="24"/>
        </w:rPr>
        <w:fldChar w:fldCharType="begin"/>
      </w:r>
      <w:r w:rsidR="005A5204" w:rsidRPr="00A459C3">
        <w:rPr>
          <w:rFonts w:ascii="Times New Roman" w:hAnsi="Times New Roman" w:cs="Times New Roman"/>
          <w:sz w:val="24"/>
          <w:szCs w:val="24"/>
        </w:rPr>
        <w:instrText xml:space="preserve"> REF _Ref38540913 \h  \* MERGEFORMAT </w:instrText>
      </w:r>
      <w:r w:rsidR="005A5204" w:rsidRPr="00A459C3">
        <w:rPr>
          <w:rFonts w:ascii="Times New Roman" w:hAnsi="Times New Roman" w:cs="Times New Roman"/>
          <w:sz w:val="24"/>
          <w:szCs w:val="24"/>
        </w:rPr>
      </w:r>
      <w:r w:rsidR="005A5204" w:rsidRPr="00A459C3">
        <w:rPr>
          <w:rFonts w:ascii="Times New Roman" w:hAnsi="Times New Roman" w:cs="Times New Roman"/>
          <w:sz w:val="24"/>
          <w:szCs w:val="24"/>
        </w:rPr>
        <w:fldChar w:fldCharType="separate"/>
      </w:r>
      <w:r w:rsidR="00D85943" w:rsidRPr="00A459C3">
        <w:rPr>
          <w:rFonts w:ascii="Times New Roman" w:hAnsi="Times New Roman" w:cs="Times New Roman"/>
          <w:sz w:val="24"/>
          <w:szCs w:val="24"/>
        </w:rPr>
        <w:t>p</w:t>
      </w:r>
      <w:r w:rsidR="005A5204" w:rsidRPr="00A459C3">
        <w:rPr>
          <w:rFonts w:ascii="Times New Roman" w:hAnsi="Times New Roman" w:cs="Times New Roman"/>
          <w:sz w:val="24"/>
          <w:szCs w:val="24"/>
        </w:rPr>
        <w:t xml:space="preserve">irkimo sąlygų </w:t>
      </w:r>
      <w:r w:rsidR="00582F47">
        <w:rPr>
          <w:rFonts w:ascii="Times New Roman" w:hAnsi="Times New Roman" w:cs="Times New Roman"/>
          <w:sz w:val="24"/>
          <w:szCs w:val="24"/>
          <w:shd w:val="clear" w:color="auto" w:fill="FFFFFF"/>
        </w:rPr>
        <w:t>6</w:t>
      </w:r>
      <w:r w:rsidR="00D85943" w:rsidRPr="00A459C3">
        <w:rPr>
          <w:rFonts w:ascii="Times New Roman" w:hAnsi="Times New Roman" w:cs="Times New Roman"/>
          <w:sz w:val="24"/>
          <w:szCs w:val="24"/>
          <w:shd w:val="clear" w:color="auto" w:fill="FFFFFF"/>
        </w:rPr>
        <w:t xml:space="preserve"> </w:t>
      </w:r>
      <w:r w:rsidR="005A5204" w:rsidRPr="00A459C3">
        <w:rPr>
          <w:rFonts w:ascii="Times New Roman" w:hAnsi="Times New Roman" w:cs="Times New Roman"/>
          <w:sz w:val="24"/>
          <w:szCs w:val="24"/>
        </w:rPr>
        <w:fldChar w:fldCharType="end"/>
      </w:r>
      <w:r w:rsidR="008339CC" w:rsidRPr="00A459C3">
        <w:rPr>
          <w:rFonts w:ascii="Times New Roman" w:hAnsi="Times New Roman" w:cs="Times New Roman"/>
          <w:sz w:val="24"/>
          <w:szCs w:val="24"/>
        </w:rPr>
        <w:t xml:space="preserve">priede </w:t>
      </w:r>
      <w:r w:rsidR="005A5204" w:rsidRPr="00A459C3">
        <w:rPr>
          <w:rFonts w:ascii="Times New Roman" w:hAnsi="Times New Roman" w:cs="Times New Roman"/>
          <w:sz w:val="24"/>
          <w:szCs w:val="24"/>
        </w:rPr>
        <w:t>pateiktą pasiūlymo formą ir pasiūlymo formoje nurodyti ir kiti, tiekėjo nuomone, būtini dokumentai (jų kopijos).</w:t>
      </w:r>
    </w:p>
    <w:p w14:paraId="7F5C3442" w14:textId="7C005AFC" w:rsidR="00AE1221" w:rsidRPr="00966DA0" w:rsidRDefault="00AE1221" w:rsidP="00E05DA0">
      <w:pPr>
        <w:pStyle w:val="Sraopastraipa"/>
        <w:numPr>
          <w:ilvl w:val="1"/>
          <w:numId w:val="12"/>
        </w:numPr>
        <w:spacing w:line="240" w:lineRule="auto"/>
        <w:ind w:firstLine="65"/>
        <w:rPr>
          <w:rFonts w:ascii="Times New Roman" w:hAnsi="Times New Roman" w:cs="Times New Roman"/>
          <w:sz w:val="24"/>
          <w:szCs w:val="24"/>
          <w:u w:val="single"/>
        </w:rPr>
      </w:pPr>
      <w:r w:rsidRPr="00A459C3">
        <w:rPr>
          <w:rFonts w:ascii="Times New Roman" w:hAnsi="Times New Roman" w:cs="Times New Roman"/>
          <w:sz w:val="24"/>
          <w:szCs w:val="24"/>
          <w:u w:val="single"/>
        </w:rPr>
        <w:t xml:space="preserve"> Iki pasiūlymų pateikimo termino pabaigos tiekėjo pateiktame pasiūlyme</w:t>
      </w:r>
      <w:r w:rsidRPr="00966DA0">
        <w:rPr>
          <w:rFonts w:ascii="Times New Roman" w:hAnsi="Times New Roman" w:cs="Times New Roman"/>
          <w:sz w:val="24"/>
          <w:szCs w:val="24"/>
          <w:u w:val="single"/>
        </w:rPr>
        <w:t xml:space="preserve"> turi būti:</w:t>
      </w:r>
    </w:p>
    <w:p w14:paraId="0F4DC64F" w14:textId="145629A8" w:rsidR="00AE1221" w:rsidRPr="00AE1221" w:rsidRDefault="00AE1221" w:rsidP="00E05DA0">
      <w:pPr>
        <w:pStyle w:val="Sraopastraipa"/>
        <w:numPr>
          <w:ilvl w:val="2"/>
          <w:numId w:val="12"/>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5BD81C4" w14:textId="4B625D3B" w:rsidR="00AE1221" w:rsidRPr="00AE1221" w:rsidRDefault="00AE1221" w:rsidP="00E05DA0">
      <w:pPr>
        <w:pStyle w:val="Sraopastraipa"/>
        <w:numPr>
          <w:ilvl w:val="2"/>
          <w:numId w:val="12"/>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lastRenderedPageBreak/>
        <w:t>užpildytas pasiūlymas pagal pasiūlymo formą (</w:t>
      </w:r>
      <w:r>
        <w:rPr>
          <w:rFonts w:ascii="Times New Roman" w:hAnsi="Times New Roman" w:cs="Times New Roman"/>
          <w:sz w:val="24"/>
          <w:szCs w:val="24"/>
        </w:rPr>
        <w:t xml:space="preserve">specialiųjų </w:t>
      </w:r>
      <w:r w:rsidRPr="00AE1221">
        <w:rPr>
          <w:rFonts w:ascii="Times New Roman" w:hAnsi="Times New Roman" w:cs="Times New Roman"/>
          <w:sz w:val="24"/>
          <w:szCs w:val="24"/>
        </w:rPr>
        <w:t xml:space="preserve">pirkimo sąlygų </w:t>
      </w:r>
      <w:r w:rsidR="00166504">
        <w:rPr>
          <w:rFonts w:ascii="Times New Roman" w:hAnsi="Times New Roman" w:cs="Times New Roman"/>
          <w:sz w:val="24"/>
          <w:szCs w:val="24"/>
        </w:rPr>
        <w:t>6</w:t>
      </w:r>
      <w:r w:rsidRPr="00AE1221">
        <w:rPr>
          <w:rFonts w:ascii="Times New Roman" w:hAnsi="Times New Roman" w:cs="Times New Roman"/>
          <w:sz w:val="24"/>
          <w:szCs w:val="24"/>
        </w:rPr>
        <w:t xml:space="preserve"> priedas);</w:t>
      </w:r>
    </w:p>
    <w:p w14:paraId="17191337" w14:textId="04A76F4A" w:rsidR="00AE1221" w:rsidRPr="00AE1221" w:rsidRDefault="00AE1221" w:rsidP="00E05DA0">
      <w:pPr>
        <w:pStyle w:val="Sraopastraipa"/>
        <w:numPr>
          <w:ilvl w:val="2"/>
          <w:numId w:val="12"/>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jungtinės veiklos sutartis, jei pasiūlymą pateikia tiekėjų grupė;</w:t>
      </w:r>
    </w:p>
    <w:p w14:paraId="3802D66F" w14:textId="482251D5" w:rsidR="00AE1221" w:rsidRPr="00AE1221" w:rsidRDefault="00AE1221" w:rsidP="00E05DA0">
      <w:pPr>
        <w:pStyle w:val="Sraopastraipa"/>
        <w:numPr>
          <w:ilvl w:val="2"/>
          <w:numId w:val="12"/>
        </w:numPr>
        <w:spacing w:line="240" w:lineRule="auto"/>
        <w:ind w:left="0" w:firstLine="709"/>
        <w:rPr>
          <w:rFonts w:ascii="Times New Roman" w:hAnsi="Times New Roman" w:cs="Times New Roman"/>
          <w:b/>
          <w:bCs/>
          <w:sz w:val="24"/>
          <w:szCs w:val="24"/>
        </w:rPr>
      </w:pPr>
      <w:r w:rsidRPr="00AE1221">
        <w:rPr>
          <w:rFonts w:ascii="Times New Roman" w:hAnsi="Times New Roman" w:cs="Times New Roman"/>
          <w:b/>
          <w:bCs/>
          <w:sz w:val="24"/>
          <w:szCs w:val="24"/>
        </w:rPr>
        <w:t xml:space="preserve">užpildyti </w:t>
      </w:r>
      <w:r w:rsidR="00614358">
        <w:rPr>
          <w:rFonts w:ascii="Times New Roman" w:hAnsi="Times New Roman" w:cs="Times New Roman"/>
          <w:b/>
          <w:bCs/>
          <w:sz w:val="24"/>
          <w:szCs w:val="24"/>
        </w:rPr>
        <w:t xml:space="preserve">įkainoti </w:t>
      </w:r>
      <w:r w:rsidRPr="00AE1221">
        <w:rPr>
          <w:rFonts w:ascii="Times New Roman" w:hAnsi="Times New Roman" w:cs="Times New Roman"/>
          <w:b/>
          <w:bCs/>
          <w:sz w:val="24"/>
          <w:szCs w:val="24"/>
        </w:rPr>
        <w:t xml:space="preserve">darbų kiekių žiniaraščiai (specialiųjų pirkimo sąlygų </w:t>
      </w:r>
      <w:r w:rsidR="006F359F">
        <w:rPr>
          <w:rFonts w:ascii="Times New Roman" w:hAnsi="Times New Roman" w:cs="Times New Roman"/>
          <w:b/>
          <w:bCs/>
          <w:sz w:val="24"/>
          <w:szCs w:val="24"/>
        </w:rPr>
        <w:t>9</w:t>
      </w:r>
      <w:r w:rsidRPr="00AE1221">
        <w:rPr>
          <w:rFonts w:ascii="Times New Roman" w:hAnsi="Times New Roman" w:cs="Times New Roman"/>
          <w:b/>
          <w:bCs/>
          <w:sz w:val="24"/>
          <w:szCs w:val="24"/>
        </w:rPr>
        <w:t xml:space="preserve"> priedas)</w:t>
      </w:r>
      <w:r>
        <w:rPr>
          <w:rFonts w:ascii="Times New Roman" w:hAnsi="Times New Roman" w:cs="Times New Roman"/>
          <w:b/>
          <w:bCs/>
          <w:sz w:val="24"/>
          <w:szCs w:val="24"/>
        </w:rPr>
        <w:t>.</w:t>
      </w:r>
    </w:p>
    <w:p w14:paraId="0A3C79F0" w14:textId="602663ED" w:rsidR="001C1D32" w:rsidRPr="00DE1E37" w:rsidRDefault="005A52E6" w:rsidP="009B4FB1">
      <w:pPr>
        <w:pStyle w:val="Sraopastraipa"/>
        <w:spacing w:line="240" w:lineRule="auto"/>
        <w:ind w:left="0"/>
        <w:rPr>
          <w:rFonts w:ascii="Times New Roman" w:hAnsi="Times New Roman" w:cs="Times New Roman"/>
          <w:sz w:val="24"/>
          <w:szCs w:val="24"/>
          <w:u w:val="single"/>
        </w:rPr>
      </w:pPr>
      <w:r w:rsidRPr="00DE1E37">
        <w:rPr>
          <w:rFonts w:ascii="Times New Roman" w:eastAsia="Calibri" w:hAnsi="Times New Roman" w:cs="Times New Roman"/>
          <w:sz w:val="24"/>
          <w:szCs w:val="24"/>
        </w:rPr>
        <w:t>5.</w:t>
      </w:r>
      <w:r w:rsidR="00AE1221">
        <w:rPr>
          <w:rFonts w:ascii="Times New Roman" w:eastAsia="Calibri" w:hAnsi="Times New Roman" w:cs="Times New Roman"/>
          <w:sz w:val="24"/>
          <w:szCs w:val="24"/>
        </w:rPr>
        <w:t>3</w:t>
      </w:r>
      <w:r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Pasiūlymas gali būti pasirašytas </w:t>
      </w:r>
      <w:r w:rsidR="00FD5736" w:rsidRPr="00DE1E37">
        <w:rPr>
          <w:rFonts w:ascii="Times New Roman" w:eastAsia="Calibri" w:hAnsi="Times New Roman" w:cs="Times New Roman"/>
          <w:sz w:val="24"/>
          <w:szCs w:val="24"/>
        </w:rPr>
        <w:t xml:space="preserve">fiziniu arba </w:t>
      </w:r>
      <w:r w:rsidR="00AD4F1A" w:rsidRPr="00DE1E37">
        <w:rPr>
          <w:rFonts w:ascii="Times New Roman" w:eastAsia="Calibri" w:hAnsi="Times New Roman" w:cs="Times New Roman"/>
          <w:sz w:val="24"/>
          <w:szCs w:val="24"/>
        </w:rPr>
        <w:t xml:space="preserve">kvalifikuotu elektroniniu parašu. Jeigu </w:t>
      </w:r>
      <w:r w:rsidR="00FD5736" w:rsidRPr="00DE1E37">
        <w:rPr>
          <w:rFonts w:ascii="Times New Roman" w:eastAsia="Calibri" w:hAnsi="Times New Roman" w:cs="Times New Roman"/>
          <w:sz w:val="24"/>
          <w:szCs w:val="24"/>
        </w:rPr>
        <w:t xml:space="preserve">tiekėjas </w:t>
      </w:r>
      <w:r w:rsidR="00AD4F1A" w:rsidRPr="00DE1E37">
        <w:rPr>
          <w:rFonts w:ascii="Times New Roman" w:eastAsia="Calibri" w:hAnsi="Times New Roman" w:cs="Times New Roman"/>
          <w:sz w:val="24"/>
          <w:szCs w:val="24"/>
        </w:rPr>
        <w:t>dokumentus tvirtina naudodamas elektroninį, o ne fizinį parašą, elektroninis parašas turi atitikti VPĮ 22</w:t>
      </w:r>
      <w:r w:rsidR="006E2B14"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straipsnio 11 dalies 2 ir 3 punktuose nustatytus reikalavimus. </w:t>
      </w:r>
      <w:r w:rsidR="7C928381" w:rsidRPr="00DE1E37">
        <w:rPr>
          <w:rFonts w:ascii="Times New Roman" w:hAnsi="Times New Roman" w:cs="Times New Roman"/>
          <w:sz w:val="24"/>
          <w:szCs w:val="24"/>
        </w:rPr>
        <w:t>P</w:t>
      </w:r>
      <w:r w:rsidR="007037F7" w:rsidRPr="00DE1E37">
        <w:rPr>
          <w:rFonts w:ascii="Times New Roman" w:hAnsi="Times New Roman" w:cs="Times New Roman"/>
          <w:sz w:val="24"/>
          <w:szCs w:val="24"/>
        </w:rPr>
        <w:t>erkančiajai organizacijai</w:t>
      </w:r>
      <w:r w:rsidR="00AD4F1A" w:rsidRPr="00DE1E37">
        <w:rPr>
          <w:rFonts w:ascii="Times New Roman" w:hAnsi="Times New Roman" w:cs="Times New Roman"/>
          <w:sz w:val="24"/>
          <w:szCs w:val="24"/>
        </w:rPr>
        <w:t xml:space="preserve"> kilus abejonių dėl dokumentų tikrumo, ji turi teisę reikalauti pateikti dokumentų originalus.</w:t>
      </w:r>
      <w:r w:rsidR="00AD4F1A" w:rsidRPr="00DE1E37">
        <w:rPr>
          <w:rFonts w:ascii="Times New Roman" w:eastAsia="Calibri" w:hAnsi="Times New Roman" w:cs="Times New Roman"/>
          <w:sz w:val="24"/>
          <w:szCs w:val="24"/>
        </w:rPr>
        <w:t xml:space="preserve"> Gali būti:</w:t>
      </w:r>
    </w:p>
    <w:p w14:paraId="2EE860FF" w14:textId="5F660358" w:rsidR="001C1D32" w:rsidRPr="00DE1E37" w:rsidRDefault="005A52E6" w:rsidP="009B4FB1">
      <w:pPr>
        <w:spacing w:line="240" w:lineRule="auto"/>
        <w:ind w:firstLine="709"/>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.1. </w:t>
      </w:r>
      <w:r w:rsidR="00AD4F1A" w:rsidRPr="00DE1E37">
        <w:rPr>
          <w:rFonts w:ascii="Times New Roman" w:eastAsia="Calibri" w:hAnsi="Times New Roman" w:cs="Times New Roman"/>
          <w:sz w:val="24"/>
          <w:szCs w:val="24"/>
        </w:rPr>
        <w:t>pateikiami kvalifikuotu elektroniniu parašu pasirašyti elektroninėmis priemonėmis suformuoti dokumentai;</w:t>
      </w:r>
    </w:p>
    <w:p w14:paraId="5207D451" w14:textId="482EF560" w:rsidR="00AD4F1A" w:rsidRPr="00DE1E37" w:rsidRDefault="00C60621" w:rsidP="009B4FB1">
      <w:pPr>
        <w:pStyle w:val="Sraopastraipa"/>
        <w:spacing w:line="240" w:lineRule="auto"/>
        <w:ind w:left="0"/>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.2. </w:t>
      </w:r>
      <w:r w:rsidR="00AD4F1A" w:rsidRPr="00DE1E37">
        <w:rPr>
          <w:rFonts w:ascii="Times New Roman" w:eastAsia="Calibri" w:hAnsi="Times New Roman" w:cs="Times New Roman"/>
          <w:sz w:val="24"/>
          <w:szCs w:val="24"/>
        </w:rPr>
        <w:t>skaitmeninės dokumentų kopijos (fiziniu parašu tvirtinami dokumentai turi būti pateikiami pasirašyti ir nuskenuoti).</w:t>
      </w:r>
    </w:p>
    <w:p w14:paraId="07293A75" w14:textId="77777777" w:rsidR="00C476D8" w:rsidRPr="00DE1E37" w:rsidRDefault="00C476D8" w:rsidP="00F77A5D">
      <w:pPr>
        <w:spacing w:line="240" w:lineRule="auto"/>
        <w:ind w:firstLine="0"/>
        <w:rPr>
          <w:rFonts w:ascii="Times New Roman" w:hAnsi="Times New Roman" w:cs="Times New Roman"/>
          <w:i/>
          <w:iCs/>
          <w:color w:val="FF0000"/>
          <w:sz w:val="24"/>
          <w:szCs w:val="24"/>
        </w:rPr>
      </w:pPr>
    </w:p>
    <w:p w14:paraId="25741C16" w14:textId="22A8BC29" w:rsidR="00EB0E73" w:rsidRPr="00DE1E37" w:rsidRDefault="00392458" w:rsidP="00F77A5D">
      <w:pPr>
        <w:pStyle w:val="Sraopastraipa"/>
        <w:spacing w:line="240" w:lineRule="auto"/>
        <w:ind w:left="0"/>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4</w:t>
      </w:r>
      <w:r w:rsidRPr="00DE1E37">
        <w:rPr>
          <w:rFonts w:ascii="Times New Roman" w:eastAsia="Arial" w:hAnsi="Times New Roman" w:cs="Times New Roman"/>
          <w:sz w:val="24"/>
          <w:szCs w:val="24"/>
        </w:rPr>
        <w:t xml:space="preserve">. </w:t>
      </w:r>
      <w:r w:rsidR="00D61DED" w:rsidRPr="00DE1E37">
        <w:rPr>
          <w:rFonts w:ascii="Times New Roman" w:eastAsia="Arial" w:hAnsi="Times New Roman" w:cs="Times New Roman"/>
          <w:sz w:val="24"/>
          <w:szCs w:val="24"/>
        </w:rPr>
        <w:t>Pasiūlyma</w:t>
      </w:r>
      <w:r w:rsidR="00543400" w:rsidRPr="00DE1E37">
        <w:rPr>
          <w:rFonts w:ascii="Times New Roman" w:eastAsia="Arial" w:hAnsi="Times New Roman" w:cs="Times New Roman"/>
          <w:sz w:val="24"/>
          <w:szCs w:val="24"/>
        </w:rPr>
        <w:t>s turi būti parengtas</w:t>
      </w:r>
      <w:r w:rsidR="00D61DED" w:rsidRPr="00DE1E37">
        <w:rPr>
          <w:rFonts w:ascii="Times New Roman" w:eastAsia="Arial" w:hAnsi="Times New Roman" w:cs="Times New Roman"/>
          <w:sz w:val="24"/>
          <w:szCs w:val="24"/>
        </w:rPr>
        <w:t xml:space="preserve"> lietuvių</w:t>
      </w:r>
      <w:r w:rsidR="007D0F82">
        <w:rPr>
          <w:rFonts w:ascii="Times New Roman" w:eastAsia="Arial" w:hAnsi="Times New Roman" w:cs="Times New Roman"/>
          <w:sz w:val="24"/>
          <w:szCs w:val="24"/>
        </w:rPr>
        <w:t xml:space="preserve"> kalba</w:t>
      </w:r>
      <w:r w:rsidR="00D61DED" w:rsidRPr="00DE1E37">
        <w:rPr>
          <w:rFonts w:ascii="Times New Roman" w:eastAsia="Arial" w:hAnsi="Times New Roman" w:cs="Times New Roman"/>
          <w:sz w:val="24"/>
          <w:szCs w:val="24"/>
        </w:rPr>
        <w:t xml:space="preserve">. </w:t>
      </w:r>
      <w:r w:rsidR="000A3108" w:rsidRPr="00DE1E3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2F93C191" w14:textId="69BF6E9C" w:rsidR="00B27DAE" w:rsidRPr="00B27DAE" w:rsidRDefault="00AB0036" w:rsidP="00B27DAE">
      <w:pPr>
        <w:pStyle w:val="Sraopastraipa"/>
        <w:spacing w:line="240" w:lineRule="auto"/>
        <w:ind w:left="0"/>
        <w:rPr>
          <w:rFonts w:ascii="Times New Roman" w:hAnsi="Times New Roman" w:cs="Times New Roman"/>
          <w:sz w:val="24"/>
          <w:szCs w:val="24"/>
        </w:rPr>
      </w:pPr>
      <w:r w:rsidRPr="00DE1E37">
        <w:rPr>
          <w:rFonts w:ascii="Times New Roman" w:hAnsi="Times New Roman" w:cs="Times New Roman"/>
          <w:sz w:val="24"/>
          <w:szCs w:val="24"/>
        </w:rPr>
        <w:t>5.</w:t>
      </w:r>
      <w:r w:rsidR="00AE1221">
        <w:rPr>
          <w:rFonts w:ascii="Times New Roman" w:hAnsi="Times New Roman" w:cs="Times New Roman"/>
          <w:sz w:val="24"/>
          <w:szCs w:val="24"/>
        </w:rPr>
        <w:t>5</w:t>
      </w:r>
      <w:r w:rsidRPr="00DE1E37">
        <w:rPr>
          <w:rFonts w:ascii="Times New Roman" w:hAnsi="Times New Roman" w:cs="Times New Roman"/>
          <w:sz w:val="24"/>
          <w:szCs w:val="24"/>
        </w:rPr>
        <w:t xml:space="preserve">. </w:t>
      </w:r>
      <w:r w:rsidR="0032046A" w:rsidRPr="00DE1E37">
        <w:rPr>
          <w:rFonts w:ascii="Times New Roman" w:hAnsi="Times New Roman" w:cs="Times New Roman"/>
          <w:sz w:val="24"/>
          <w:szCs w:val="24"/>
        </w:rPr>
        <w:t>Pasiūlym</w:t>
      </w:r>
      <w:r w:rsidR="00990A2D" w:rsidRPr="00DE1E37">
        <w:rPr>
          <w:rFonts w:ascii="Times New Roman" w:hAnsi="Times New Roman" w:cs="Times New Roman"/>
          <w:sz w:val="24"/>
          <w:szCs w:val="24"/>
        </w:rPr>
        <w:t xml:space="preserve">uose nurodytos kainos </w:t>
      </w:r>
      <w:r w:rsidR="003C09C7" w:rsidRPr="00DE1E37">
        <w:rPr>
          <w:rFonts w:ascii="Times New Roman" w:hAnsi="Times New Roman" w:cs="Times New Roman"/>
          <w:sz w:val="24"/>
          <w:szCs w:val="24"/>
        </w:rPr>
        <w:t xml:space="preserve">bus vertinamos </w:t>
      </w:r>
      <w:r w:rsidR="0032046A" w:rsidRPr="00DE1E37">
        <w:rPr>
          <w:rFonts w:ascii="Times New Roman" w:hAnsi="Times New Roman" w:cs="Times New Roman"/>
          <w:sz w:val="24"/>
          <w:szCs w:val="24"/>
        </w:rPr>
        <w:t>eurais</w:t>
      </w:r>
      <w:r w:rsidR="0032046A" w:rsidRPr="00DE1E37">
        <w:rPr>
          <w:rFonts w:ascii="Times New Roman" w:eastAsia="Calibri" w:hAnsi="Times New Roman" w:cs="Times New Roman"/>
          <w:sz w:val="24"/>
          <w:szCs w:val="24"/>
        </w:rPr>
        <w:t>.</w:t>
      </w:r>
      <w:r w:rsidR="0032046A" w:rsidRPr="00DE1E37">
        <w:rPr>
          <w:rFonts w:ascii="Times New Roman" w:hAnsi="Times New Roman" w:cs="Times New Roman"/>
          <w:sz w:val="24"/>
          <w:szCs w:val="24"/>
        </w:rPr>
        <w:t xml:space="preserve"> Jeigu </w:t>
      </w:r>
      <w:r w:rsidR="005B57A2" w:rsidRPr="00DE1E37">
        <w:rPr>
          <w:rFonts w:ascii="Times New Roman" w:hAnsi="Times New Roman" w:cs="Times New Roman"/>
          <w:sz w:val="24"/>
          <w:szCs w:val="24"/>
        </w:rPr>
        <w:t>p</w:t>
      </w:r>
      <w:r w:rsidR="0032046A" w:rsidRPr="00DE1E37">
        <w:rPr>
          <w:rFonts w:ascii="Times New Roman" w:hAnsi="Times New Roman" w:cs="Times New Roman"/>
          <w:sz w:val="24"/>
          <w:szCs w:val="24"/>
        </w:rPr>
        <w:t xml:space="preserve">asiūlymuose kainos nurodytos užsienio valiuta, jos </w:t>
      </w:r>
      <w:r w:rsidR="003C09C7" w:rsidRPr="00DE1E37">
        <w:rPr>
          <w:rFonts w:ascii="Times New Roman" w:hAnsi="Times New Roman" w:cs="Times New Roman"/>
          <w:sz w:val="24"/>
          <w:szCs w:val="24"/>
        </w:rPr>
        <w:t>bus</w:t>
      </w:r>
      <w:r w:rsidR="0032046A" w:rsidRPr="00DE1E37">
        <w:rPr>
          <w:rFonts w:ascii="Times New Roman" w:hAnsi="Times New Roman" w:cs="Times New Roman"/>
          <w:sz w:val="24"/>
          <w:szCs w:val="24"/>
        </w:rPr>
        <w:t xml:space="preserve"> perskaičiuojamos </w:t>
      </w:r>
      <w:r w:rsidR="003C09C7" w:rsidRPr="00DE1E37">
        <w:rPr>
          <w:rFonts w:ascii="Times New Roman" w:hAnsi="Times New Roman" w:cs="Times New Roman"/>
          <w:sz w:val="24"/>
          <w:szCs w:val="24"/>
        </w:rPr>
        <w:t>eurais</w:t>
      </w:r>
      <w:r w:rsidR="0032046A" w:rsidRPr="00DE1E3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2046A" w:rsidRPr="00B27DAE">
        <w:rPr>
          <w:rFonts w:ascii="Times New Roman" w:hAnsi="Times New Roman" w:cs="Times New Roman"/>
          <w:sz w:val="24"/>
          <w:szCs w:val="24"/>
        </w:rPr>
        <w:t>santykį</w:t>
      </w:r>
      <w:r w:rsidR="00B27DAE" w:rsidRPr="00B27DAE">
        <w:rPr>
          <w:rStyle w:val="Komentaronuoroda"/>
          <w:rFonts w:ascii="Times New Roman" w:hAnsi="Times New Roman" w:cs="Times New Roman"/>
          <w:sz w:val="24"/>
          <w:szCs w:val="24"/>
        </w:rPr>
        <w:t xml:space="preserve"> paskutinę pasiūlymų pateikimo termino dieną.</w:t>
      </w:r>
    </w:p>
    <w:p w14:paraId="4CC36FFA" w14:textId="3979803D" w:rsidR="006A6A5B" w:rsidRPr="00B27DAE" w:rsidRDefault="00AB0036" w:rsidP="00B27DAE">
      <w:pPr>
        <w:pStyle w:val="Sraopastraipa"/>
        <w:spacing w:line="240" w:lineRule="auto"/>
        <w:ind w:left="0"/>
        <w:rPr>
          <w:rFonts w:ascii="Times New Roman" w:eastAsia="Arial" w:hAnsi="Times New Roman" w:cs="Times New Roman"/>
          <w:color w:val="7030A0"/>
          <w:sz w:val="24"/>
          <w:szCs w:val="24"/>
        </w:rPr>
      </w:pPr>
      <w:r w:rsidRPr="00B27DAE">
        <w:rPr>
          <w:rFonts w:ascii="Times New Roman" w:eastAsia="Arial" w:hAnsi="Times New Roman" w:cs="Times New Roman"/>
          <w:sz w:val="24"/>
          <w:szCs w:val="24"/>
        </w:rPr>
        <w:t>5.</w:t>
      </w:r>
      <w:r w:rsidR="00AE1221" w:rsidRPr="00B27DAE">
        <w:rPr>
          <w:rFonts w:ascii="Times New Roman" w:eastAsia="Arial" w:hAnsi="Times New Roman" w:cs="Times New Roman"/>
          <w:sz w:val="24"/>
          <w:szCs w:val="24"/>
        </w:rPr>
        <w:t>6</w:t>
      </w:r>
      <w:r w:rsidRPr="00B27DAE">
        <w:rPr>
          <w:rFonts w:ascii="Times New Roman" w:eastAsia="Arial" w:hAnsi="Times New Roman" w:cs="Times New Roman"/>
          <w:sz w:val="24"/>
          <w:szCs w:val="24"/>
        </w:rPr>
        <w:t>.</w:t>
      </w:r>
      <w:r w:rsidR="006A6A5B" w:rsidRPr="00B27DAE">
        <w:rPr>
          <w:rFonts w:ascii="Times New Roman" w:eastAsia="Arial" w:hAnsi="Times New Roman" w:cs="Times New Roman"/>
          <w:sz w:val="24"/>
          <w:szCs w:val="24"/>
        </w:rPr>
        <w:t xml:space="preserve"> </w:t>
      </w:r>
      <w:r w:rsidR="007D0F82" w:rsidRPr="00B27DAE">
        <w:rPr>
          <w:rFonts w:ascii="Times New Roman" w:eastAsia="Arial" w:hAnsi="Times New Roman" w:cs="Times New Roman"/>
          <w:sz w:val="24"/>
          <w:szCs w:val="24"/>
        </w:rPr>
        <w:t>Įkainiai</w:t>
      </w:r>
      <w:r w:rsidR="00E8154A">
        <w:rPr>
          <w:rFonts w:ascii="Times New Roman" w:eastAsia="Arial" w:hAnsi="Times New Roman" w:cs="Times New Roman"/>
          <w:sz w:val="24"/>
          <w:szCs w:val="24"/>
        </w:rPr>
        <w:t xml:space="preserve"> (</w:t>
      </w:r>
      <w:r w:rsidR="007D0F82" w:rsidRPr="00B27DAE">
        <w:rPr>
          <w:rFonts w:ascii="Times New Roman" w:eastAsia="Arial" w:hAnsi="Times New Roman" w:cs="Times New Roman"/>
          <w:sz w:val="24"/>
          <w:szCs w:val="24"/>
        </w:rPr>
        <w:t>kainos</w:t>
      </w:r>
      <w:r w:rsidR="00E8154A">
        <w:rPr>
          <w:rFonts w:ascii="Times New Roman" w:eastAsia="Arial" w:hAnsi="Times New Roman" w:cs="Times New Roman"/>
          <w:sz w:val="24"/>
          <w:szCs w:val="24"/>
        </w:rPr>
        <w:t>)</w:t>
      </w:r>
      <w:r w:rsidR="006A6A5B" w:rsidRPr="00B27DAE">
        <w:rPr>
          <w:rFonts w:ascii="Times New Roman" w:eastAsia="Arial" w:hAnsi="Times New Roman" w:cs="Times New Roman"/>
          <w:sz w:val="24"/>
          <w:szCs w:val="24"/>
        </w:rPr>
        <w:t xml:space="preserve"> turi būti nurodoma dviejų </w:t>
      </w:r>
      <w:r w:rsidR="00EE7D60" w:rsidRPr="00B27DAE">
        <w:rPr>
          <w:rFonts w:ascii="Times New Roman" w:eastAsia="Arial" w:hAnsi="Times New Roman" w:cs="Times New Roman"/>
          <w:sz w:val="24"/>
          <w:szCs w:val="24"/>
        </w:rPr>
        <w:t>skaitmenų</w:t>
      </w:r>
      <w:r w:rsidR="006A6A5B" w:rsidRPr="00B27DAE">
        <w:rPr>
          <w:rFonts w:ascii="Times New Roman" w:eastAsia="Arial" w:hAnsi="Times New Roman" w:cs="Times New Roman"/>
          <w:sz w:val="24"/>
          <w:szCs w:val="24"/>
        </w:rPr>
        <w:t xml:space="preserve"> po kablelio tikslumu. </w:t>
      </w:r>
    </w:p>
    <w:p w14:paraId="129309B3" w14:textId="42DD20E2" w:rsidR="009C66EF" w:rsidRPr="00DE1E37" w:rsidRDefault="009C66EF" w:rsidP="004A55C2">
      <w:pPr>
        <w:pStyle w:val="Sraopastraipa"/>
        <w:spacing w:line="240" w:lineRule="auto"/>
        <w:ind w:left="0" w:firstLine="709"/>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7</w:t>
      </w:r>
      <w:r w:rsidRPr="00DE1E37">
        <w:rPr>
          <w:rFonts w:ascii="Times New Roman" w:eastAsia="Arial" w:hAnsi="Times New Roman" w:cs="Times New Roman"/>
          <w:sz w:val="24"/>
          <w:szCs w:val="24"/>
        </w:rPr>
        <w:t xml:space="preserve">. Tiekėjų pasiūlymuose nurodytos kainos bus vertinamos </w:t>
      </w:r>
      <w:r w:rsidRPr="00DE1E37">
        <w:rPr>
          <w:rFonts w:ascii="Times New Roman" w:hAnsi="Times New Roman" w:cs="Times New Roman"/>
          <w:sz w:val="24"/>
          <w:szCs w:val="24"/>
        </w:rPr>
        <w:t xml:space="preserve">ir lyginamos su visais mokesčiais, įskaitant PVM. </w:t>
      </w:r>
    </w:p>
    <w:p w14:paraId="5D6AA436" w14:textId="2DE7D180" w:rsidR="009C66EF" w:rsidRPr="00DE1E37" w:rsidRDefault="009C66EF" w:rsidP="00F77A5D">
      <w:pPr>
        <w:pStyle w:val="Sraopastraipa"/>
        <w:spacing w:after="160" w:line="240" w:lineRule="auto"/>
        <w:ind w:left="0" w:firstLine="710"/>
        <w:rPr>
          <w:rFonts w:ascii="Times New Roman" w:hAnsi="Times New Roman" w:cs="Times New Roman"/>
          <w:sz w:val="24"/>
          <w:szCs w:val="24"/>
        </w:rPr>
      </w:pPr>
    </w:p>
    <w:p w14:paraId="4AC2116E" w14:textId="00AB962D" w:rsidR="00CD457C" w:rsidRPr="00DE1E37" w:rsidRDefault="00CD457C" w:rsidP="00F77A5D">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B13D13" w:rsidRDefault="00F527B1" w:rsidP="00F77A5D">
      <w:pPr>
        <w:pStyle w:val="paragrafesrasas2lygis"/>
        <w:spacing w:line="240" w:lineRule="auto"/>
        <w:rPr>
          <w:b/>
          <w:bCs/>
          <w:sz w:val="24"/>
          <w:szCs w:val="24"/>
        </w:rPr>
      </w:pPr>
    </w:p>
    <w:p w14:paraId="3946E33E" w14:textId="65B6C219" w:rsidR="00F527B1" w:rsidRPr="00DE1E37"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4" w:name="_Toc185373950"/>
      <w:r w:rsidRPr="00B13D13">
        <w:rPr>
          <w:rFonts w:ascii="Times New Roman" w:hAnsi="Times New Roman" w:cs="Times New Roman"/>
          <w:b/>
          <w:bCs/>
          <w:color w:val="auto"/>
          <w:sz w:val="24"/>
          <w:szCs w:val="24"/>
        </w:rPr>
        <w:t>6</w:t>
      </w:r>
      <w:r w:rsidR="003F5D40" w:rsidRPr="00B13D13">
        <w:rPr>
          <w:rFonts w:ascii="Times New Roman" w:hAnsi="Times New Roman" w:cs="Times New Roman"/>
          <w:b/>
          <w:bCs/>
          <w:color w:val="auto"/>
          <w:sz w:val="24"/>
          <w:szCs w:val="24"/>
        </w:rPr>
        <w:t xml:space="preserve">. </w:t>
      </w:r>
      <w:r w:rsidR="00E62E95" w:rsidRPr="00B13D13">
        <w:rPr>
          <w:rFonts w:ascii="Times New Roman" w:hAnsi="Times New Roman" w:cs="Times New Roman"/>
          <w:b/>
          <w:bCs/>
          <w:color w:val="auto"/>
          <w:sz w:val="24"/>
          <w:szCs w:val="24"/>
        </w:rPr>
        <w:t>Pasiūlymo galiojimo užtikrinimas</w:t>
      </w:r>
      <w:bookmarkEnd w:id="14"/>
    </w:p>
    <w:p w14:paraId="7A210472" w14:textId="77777777" w:rsidR="003D73C2" w:rsidRPr="00DE1E37" w:rsidRDefault="003D73C2" w:rsidP="00C17335">
      <w:pPr>
        <w:ind w:firstLine="0"/>
        <w:rPr>
          <w:rFonts w:ascii="Times New Roman" w:hAnsi="Times New Roman" w:cs="Times New Roman"/>
          <w:i/>
          <w:iCs/>
          <w:color w:val="7030A0"/>
          <w:sz w:val="24"/>
          <w:szCs w:val="24"/>
        </w:rPr>
      </w:pPr>
    </w:p>
    <w:p w14:paraId="7203423F" w14:textId="40194AE5" w:rsidR="00F527B1" w:rsidRPr="00DE1E37" w:rsidRDefault="007F65C2" w:rsidP="00F77A5D">
      <w:pPr>
        <w:pStyle w:val="Sraopastraipa"/>
        <w:spacing w:line="240" w:lineRule="auto"/>
        <w:ind w:left="0" w:firstLine="567"/>
        <w:rPr>
          <w:rFonts w:ascii="Times New Roman" w:hAnsi="Times New Roman" w:cs="Times New Roman"/>
          <w:sz w:val="24"/>
          <w:szCs w:val="24"/>
        </w:rPr>
      </w:pPr>
      <w:r w:rsidRPr="00DE1E37">
        <w:rPr>
          <w:rFonts w:ascii="Times New Roman" w:hAnsi="Times New Roman" w:cs="Times New Roman"/>
          <w:sz w:val="24"/>
          <w:szCs w:val="24"/>
        </w:rPr>
        <w:t>6</w:t>
      </w:r>
      <w:r w:rsidR="003F5D40" w:rsidRPr="00DE1E37">
        <w:rPr>
          <w:rFonts w:ascii="Times New Roman" w:hAnsi="Times New Roman" w:cs="Times New Roman"/>
          <w:sz w:val="24"/>
          <w:szCs w:val="24"/>
        </w:rPr>
        <w:t xml:space="preserve">.1. </w:t>
      </w:r>
      <w:r w:rsidR="0AA88C09" w:rsidRPr="00DE1E37">
        <w:rPr>
          <w:rFonts w:ascii="Times New Roman" w:hAnsi="Times New Roman" w:cs="Times New Roman"/>
          <w:sz w:val="24"/>
          <w:szCs w:val="24"/>
        </w:rPr>
        <w:t xml:space="preserve"> </w:t>
      </w:r>
      <w:r w:rsidR="00504AD9" w:rsidRPr="00DE1E3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E1E37" w:rsidRDefault="00F527B1" w:rsidP="00F77A5D">
      <w:pPr>
        <w:pStyle w:val="paragrafesrasas2lygis"/>
        <w:spacing w:line="240" w:lineRule="auto"/>
        <w:ind w:left="1059"/>
        <w:rPr>
          <w:color w:val="002060"/>
          <w:sz w:val="24"/>
          <w:szCs w:val="24"/>
        </w:rPr>
      </w:pPr>
    </w:p>
    <w:p w14:paraId="5D02D1AD" w14:textId="08322900" w:rsidR="00831133" w:rsidRPr="00B13D13" w:rsidRDefault="00B52705" w:rsidP="00E05DA0">
      <w:pPr>
        <w:pStyle w:val="Antrat1"/>
        <w:numPr>
          <w:ilvl w:val="0"/>
          <w:numId w:val="6"/>
        </w:numPr>
        <w:spacing w:before="0" w:after="0" w:line="300" w:lineRule="auto"/>
        <w:ind w:left="425" w:firstLine="0"/>
        <w:rPr>
          <w:rFonts w:ascii="Times New Roman" w:hAnsi="Times New Roman" w:cs="Times New Roman"/>
          <w:b/>
          <w:bCs/>
          <w:sz w:val="24"/>
          <w:szCs w:val="24"/>
        </w:rPr>
      </w:pPr>
      <w:bookmarkStart w:id="15" w:name="_Toc15392775"/>
      <w:bookmarkStart w:id="16" w:name="_Toc185373951"/>
      <w:r w:rsidRPr="00B13D13">
        <w:rPr>
          <w:rFonts w:ascii="Times New Roman" w:hAnsi="Times New Roman" w:cs="Times New Roman"/>
          <w:b/>
          <w:bCs/>
          <w:color w:val="auto"/>
          <w:sz w:val="24"/>
          <w:szCs w:val="24"/>
        </w:rPr>
        <w:t>P</w:t>
      </w:r>
      <w:bookmarkEnd w:id="15"/>
      <w:r w:rsidR="00E62E95" w:rsidRPr="00B13D13">
        <w:rPr>
          <w:rFonts w:ascii="Times New Roman" w:hAnsi="Times New Roman" w:cs="Times New Roman"/>
          <w:b/>
          <w:bCs/>
          <w:color w:val="auto"/>
          <w:sz w:val="24"/>
          <w:szCs w:val="24"/>
        </w:rPr>
        <w:t xml:space="preserve">asiūlymų </w:t>
      </w:r>
      <w:r w:rsidR="00A84437" w:rsidRPr="00B13D13">
        <w:rPr>
          <w:rFonts w:ascii="Times New Roman" w:hAnsi="Times New Roman" w:cs="Times New Roman"/>
          <w:b/>
          <w:bCs/>
          <w:color w:val="auto"/>
          <w:sz w:val="24"/>
          <w:szCs w:val="24"/>
        </w:rPr>
        <w:t>vertinimas</w:t>
      </w:r>
      <w:bookmarkEnd w:id="16"/>
    </w:p>
    <w:p w14:paraId="0C1B0E3A" w14:textId="77777777" w:rsidR="00E85882" w:rsidRPr="00DE1E37" w:rsidRDefault="00E85882" w:rsidP="00F77A5D">
      <w:pPr>
        <w:spacing w:line="240" w:lineRule="auto"/>
        <w:ind w:firstLine="0"/>
        <w:rPr>
          <w:rFonts w:ascii="Times New Roman" w:hAnsi="Times New Roman" w:cs="Times New Roman"/>
          <w:vanish/>
          <w:sz w:val="24"/>
          <w:szCs w:val="24"/>
        </w:rPr>
      </w:pPr>
    </w:p>
    <w:p w14:paraId="2DFF0A66" w14:textId="29E5434A" w:rsidR="00CD2CC2" w:rsidRPr="00DE1E37" w:rsidRDefault="005A4255" w:rsidP="00F77A5D">
      <w:pPr>
        <w:pStyle w:val="Sraopastraipa"/>
        <w:spacing w:line="240" w:lineRule="auto"/>
        <w:ind w:left="0" w:firstLine="709"/>
        <w:rPr>
          <w:rFonts w:ascii="Times New Roman" w:eastAsia="Calibri" w:hAnsi="Times New Roman" w:cs="Times New Roman"/>
          <w:sz w:val="24"/>
          <w:szCs w:val="24"/>
        </w:rPr>
      </w:pPr>
      <w:r w:rsidRPr="00DE1E37">
        <w:rPr>
          <w:rFonts w:ascii="Times New Roman" w:eastAsia="Calibri" w:hAnsi="Times New Roman" w:cs="Times New Roman"/>
          <w:sz w:val="24"/>
          <w:szCs w:val="24"/>
        </w:rPr>
        <w:t>7</w:t>
      </w:r>
      <w:r w:rsidR="0010148D" w:rsidRPr="00DE1E37">
        <w:rPr>
          <w:rFonts w:ascii="Times New Roman" w:eastAsia="Calibri" w:hAnsi="Times New Roman" w:cs="Times New Roman"/>
          <w:sz w:val="24"/>
          <w:szCs w:val="24"/>
        </w:rPr>
        <w:t xml:space="preserve">.1. </w:t>
      </w:r>
      <w:r w:rsidR="00CD2CC2" w:rsidRPr="00DE1E37">
        <w:rPr>
          <w:rFonts w:ascii="Times New Roman" w:eastAsia="Calibri" w:hAnsi="Times New Roman" w:cs="Times New Roman"/>
          <w:sz w:val="24"/>
          <w:szCs w:val="24"/>
        </w:rPr>
        <w:t xml:space="preserve"> </w:t>
      </w:r>
      <w:r w:rsidR="3CB1384C" w:rsidRPr="00DE1E37">
        <w:rPr>
          <w:rFonts w:ascii="Times New Roman" w:hAnsi="Times New Roman" w:cs="Times New Roman"/>
          <w:sz w:val="24"/>
          <w:szCs w:val="24"/>
        </w:rPr>
        <w:t>P</w:t>
      </w:r>
      <w:r w:rsidR="000B220A" w:rsidRPr="00DE1E37">
        <w:rPr>
          <w:rFonts w:ascii="Times New Roman" w:hAnsi="Times New Roman" w:cs="Times New Roman"/>
          <w:sz w:val="24"/>
          <w:szCs w:val="24"/>
        </w:rPr>
        <w:t>erkančioji organizacija</w:t>
      </w:r>
      <w:r w:rsidR="00831133" w:rsidRPr="00DE1E37">
        <w:rPr>
          <w:rFonts w:ascii="Times New Roman" w:eastAsia="Calibri" w:hAnsi="Times New Roman" w:cs="Times New Roman"/>
          <w:sz w:val="24"/>
          <w:szCs w:val="24"/>
        </w:rPr>
        <w:t xml:space="preserve"> ekonomiškai naudingiausią </w:t>
      </w:r>
      <w:r w:rsidR="000B220A" w:rsidRPr="00DE1E37">
        <w:rPr>
          <w:rFonts w:ascii="Times New Roman" w:eastAsia="Calibri" w:hAnsi="Times New Roman" w:cs="Times New Roman"/>
          <w:sz w:val="24"/>
          <w:szCs w:val="24"/>
        </w:rPr>
        <w:t>p</w:t>
      </w:r>
      <w:r w:rsidR="00831133" w:rsidRPr="00DE1E37">
        <w:rPr>
          <w:rFonts w:ascii="Times New Roman" w:eastAsia="Calibri" w:hAnsi="Times New Roman" w:cs="Times New Roman"/>
          <w:sz w:val="24"/>
          <w:szCs w:val="24"/>
        </w:rPr>
        <w:t xml:space="preserve">asiūlymą išrenka pagal </w:t>
      </w:r>
      <w:r w:rsidR="000B220A" w:rsidRPr="00DE1E37">
        <w:rPr>
          <w:rFonts w:ascii="Times New Roman" w:eastAsia="Calibri" w:hAnsi="Times New Roman" w:cs="Times New Roman"/>
          <w:sz w:val="24"/>
          <w:szCs w:val="24"/>
        </w:rPr>
        <w:t>tiekėjo p</w:t>
      </w:r>
      <w:r w:rsidR="00831133" w:rsidRPr="00DE1E37">
        <w:rPr>
          <w:rFonts w:ascii="Times New Roman" w:eastAsia="Calibri" w:hAnsi="Times New Roman" w:cs="Times New Roman"/>
          <w:sz w:val="24"/>
          <w:szCs w:val="24"/>
        </w:rPr>
        <w:t>asiūlyme nurodytą kainą, kuri turi būti apskaičiuota ir nurodyta taip, kaip reikalaujama</w:t>
      </w:r>
      <w:r w:rsidR="00DE051B" w:rsidRPr="00DE1E37">
        <w:rPr>
          <w:rFonts w:ascii="Times New Roman" w:eastAsia="Calibri" w:hAnsi="Times New Roman" w:cs="Times New Roman"/>
          <w:sz w:val="24"/>
          <w:szCs w:val="24"/>
        </w:rPr>
        <w:t xml:space="preserve"> </w:t>
      </w:r>
      <w:r w:rsidR="00023019" w:rsidRPr="00DE1E37">
        <w:rPr>
          <w:rFonts w:ascii="Times New Roman" w:eastAsia="Calibri" w:hAnsi="Times New Roman" w:cs="Times New Roman"/>
          <w:sz w:val="24"/>
          <w:szCs w:val="24"/>
        </w:rPr>
        <w:t>specialiųjų p</w:t>
      </w:r>
      <w:r w:rsidR="00DE051B" w:rsidRPr="00DE1E37">
        <w:rPr>
          <w:rFonts w:ascii="Times New Roman" w:eastAsia="Calibri" w:hAnsi="Times New Roman" w:cs="Times New Roman"/>
          <w:sz w:val="24"/>
          <w:szCs w:val="24"/>
        </w:rPr>
        <w:t xml:space="preserve">irkimo sąlygų </w:t>
      </w:r>
      <w:r w:rsidR="00A0270D">
        <w:rPr>
          <w:rFonts w:ascii="Times New Roman" w:eastAsia="Calibri" w:hAnsi="Times New Roman" w:cs="Times New Roman"/>
          <w:sz w:val="24"/>
          <w:szCs w:val="24"/>
        </w:rPr>
        <w:t>6</w:t>
      </w:r>
      <w:r w:rsidR="002E6530">
        <w:rPr>
          <w:rFonts w:ascii="Times New Roman" w:eastAsia="Calibri" w:hAnsi="Times New Roman" w:cs="Times New Roman"/>
          <w:sz w:val="24"/>
          <w:szCs w:val="24"/>
        </w:rPr>
        <w:t xml:space="preserve"> </w:t>
      </w:r>
      <w:r w:rsidR="00DE051B" w:rsidRPr="00DE1E37">
        <w:rPr>
          <w:rFonts w:ascii="Times New Roman" w:eastAsia="Calibri" w:hAnsi="Times New Roman" w:cs="Times New Roman"/>
          <w:sz w:val="24"/>
          <w:szCs w:val="24"/>
        </w:rPr>
        <w:t>priede</w:t>
      </w:r>
      <w:r w:rsidR="00831133" w:rsidRPr="00DE1E37">
        <w:rPr>
          <w:rFonts w:ascii="Times New Roman" w:eastAsia="Calibri" w:hAnsi="Times New Roman" w:cs="Times New Roman"/>
          <w:sz w:val="24"/>
          <w:szCs w:val="24"/>
        </w:rPr>
        <w:t>.</w:t>
      </w:r>
    </w:p>
    <w:p w14:paraId="69CC295B" w14:textId="50B9F5D6" w:rsidR="009C5AA9" w:rsidRPr="004A55C2" w:rsidRDefault="00660FD8" w:rsidP="004A55C2">
      <w:pPr>
        <w:pStyle w:val="Sraopastraipa"/>
        <w:spacing w:line="240" w:lineRule="auto"/>
        <w:ind w:left="0"/>
        <w:rPr>
          <w:rFonts w:ascii="Times New Roman" w:hAnsi="Times New Roman" w:cs="Times New Roman"/>
          <w:sz w:val="24"/>
          <w:szCs w:val="24"/>
        </w:rPr>
      </w:pPr>
      <w:r w:rsidRPr="004A55C2">
        <w:rPr>
          <w:rFonts w:ascii="Times New Roman" w:hAnsi="Times New Roman" w:cs="Times New Roman"/>
          <w:color w:val="000000" w:themeColor="text1"/>
          <w:sz w:val="24"/>
          <w:szCs w:val="24"/>
        </w:rPr>
        <w:t>7</w:t>
      </w:r>
      <w:r w:rsidR="001404CC" w:rsidRPr="004A55C2">
        <w:rPr>
          <w:rFonts w:ascii="Times New Roman" w:hAnsi="Times New Roman" w:cs="Times New Roman"/>
          <w:color w:val="000000" w:themeColor="text1"/>
          <w:sz w:val="24"/>
          <w:szCs w:val="24"/>
        </w:rPr>
        <w:t xml:space="preserve">.2. </w:t>
      </w:r>
      <w:r w:rsidR="00D734C6" w:rsidRPr="004A55C2">
        <w:rPr>
          <w:rFonts w:ascii="Times New Roman" w:hAnsi="Times New Roman" w:cs="Times New Roman"/>
          <w:color w:val="000000" w:themeColor="text1"/>
          <w:sz w:val="24"/>
          <w:szCs w:val="24"/>
        </w:rPr>
        <w:t xml:space="preserve">Laimėjusiu </w:t>
      </w:r>
      <w:r w:rsidR="00996FBB"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asiūlymu</w:t>
      </w:r>
      <w:r w:rsidR="00D734C6" w:rsidRPr="004A55C2">
        <w:rPr>
          <w:rFonts w:ascii="Times New Roman" w:hAnsi="Times New Roman" w:cs="Times New Roman"/>
          <w:color w:val="000000" w:themeColor="text1"/>
          <w:sz w:val="24"/>
          <w:szCs w:val="24"/>
        </w:rPr>
        <w:t xml:space="preserve"> galės būti pripažintas tik 1 (vienas) </w:t>
      </w:r>
      <w:r w:rsidR="005D7D8C" w:rsidRPr="004A55C2">
        <w:rPr>
          <w:rFonts w:ascii="Times New Roman" w:hAnsi="Times New Roman" w:cs="Times New Roman"/>
          <w:color w:val="000000" w:themeColor="text1"/>
          <w:sz w:val="24"/>
          <w:szCs w:val="24"/>
        </w:rPr>
        <w:t xml:space="preserve">ekonomiškai naudingiausias </w:t>
      </w:r>
      <w:r w:rsidR="00A36CC9"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asiūlymas, esantis pasiūlymų eilės pirmojoje vietoje</w:t>
      </w:r>
      <w:r w:rsidR="00D734C6" w:rsidRPr="004A55C2">
        <w:rPr>
          <w:rFonts w:ascii="Times New Roman" w:hAnsi="Times New Roman" w:cs="Times New Roman"/>
          <w:color w:val="000000" w:themeColor="text1"/>
          <w:sz w:val="24"/>
          <w:szCs w:val="24"/>
        </w:rPr>
        <w:t xml:space="preserve">. </w:t>
      </w:r>
    </w:p>
    <w:p w14:paraId="75B0223F" w14:textId="183A8B4F" w:rsidR="004A55C2" w:rsidRPr="004A55C2" w:rsidRDefault="00F5411E" w:rsidP="004A55C2">
      <w:pPr>
        <w:spacing w:line="240" w:lineRule="auto"/>
        <w:rPr>
          <w:rFonts w:ascii="Times New Roman" w:eastAsia="Times New Roman" w:hAnsi="Times New Roman" w:cs="Times New Roman"/>
          <w:iCs/>
          <w:sz w:val="24"/>
          <w:szCs w:val="24"/>
          <w:lang w:eastAsia="en-US"/>
        </w:rPr>
      </w:pPr>
      <w:r w:rsidRPr="004A55C2">
        <w:rPr>
          <w:rStyle w:val="cf01"/>
          <w:rFonts w:ascii="Times New Roman" w:hAnsi="Times New Roman" w:cs="Times New Roman"/>
          <w:sz w:val="24"/>
          <w:szCs w:val="24"/>
        </w:rPr>
        <w:t>7.3. P</w:t>
      </w:r>
      <w:r w:rsidR="0014359C" w:rsidRPr="004A55C2">
        <w:rPr>
          <w:rStyle w:val="cf01"/>
          <w:rFonts w:ascii="Times New Roman" w:hAnsi="Times New Roman" w:cs="Times New Roman"/>
          <w:sz w:val="24"/>
          <w:szCs w:val="24"/>
        </w:rPr>
        <w:t xml:space="preserve">erkančioji organizacija </w:t>
      </w:r>
      <w:r w:rsidRPr="004A55C2">
        <w:rPr>
          <w:rStyle w:val="cf01"/>
          <w:rFonts w:ascii="Times New Roman" w:hAnsi="Times New Roman" w:cs="Times New Roman"/>
          <w:sz w:val="24"/>
          <w:szCs w:val="24"/>
        </w:rPr>
        <w:t xml:space="preserve">atmes tiekėjo pasiūlymą, jeigu kartu su pasiūlymu nebus pateikti šie </w:t>
      </w:r>
      <w:r w:rsidR="0014359C" w:rsidRPr="004A55C2">
        <w:rPr>
          <w:rStyle w:val="cf01"/>
          <w:rFonts w:ascii="Times New Roman" w:hAnsi="Times New Roman" w:cs="Times New Roman"/>
          <w:sz w:val="24"/>
          <w:szCs w:val="24"/>
        </w:rPr>
        <w:t>p</w:t>
      </w:r>
      <w:r w:rsidRPr="004A55C2">
        <w:rPr>
          <w:rStyle w:val="cf01"/>
          <w:rFonts w:ascii="Times New Roman" w:hAnsi="Times New Roman" w:cs="Times New Roman"/>
          <w:sz w:val="24"/>
          <w:szCs w:val="24"/>
        </w:rPr>
        <w:t xml:space="preserve">irkimo sąlygose reikalaujami pateikti dokumentai: </w:t>
      </w:r>
      <w:r w:rsidR="004A55C2" w:rsidRPr="004A55C2">
        <w:rPr>
          <w:rStyle w:val="cf01"/>
          <w:rFonts w:ascii="Times New Roman" w:hAnsi="Times New Roman" w:cs="Times New Roman"/>
          <w:b/>
          <w:bCs/>
          <w:sz w:val="24"/>
          <w:szCs w:val="24"/>
          <w:u w:val="single"/>
        </w:rPr>
        <w:t xml:space="preserve">užpildyti </w:t>
      </w:r>
      <w:r w:rsidR="002E6530" w:rsidRPr="004A55C2">
        <w:rPr>
          <w:rFonts w:ascii="Times New Roman" w:hAnsi="Times New Roman" w:cs="Times New Roman"/>
          <w:b/>
          <w:bCs/>
          <w:sz w:val="24"/>
          <w:szCs w:val="24"/>
          <w:u w:val="single"/>
        </w:rPr>
        <w:t>įkainot</w:t>
      </w:r>
      <w:r w:rsidR="006D05F9" w:rsidRPr="004A55C2">
        <w:rPr>
          <w:rFonts w:ascii="Times New Roman" w:hAnsi="Times New Roman" w:cs="Times New Roman"/>
          <w:b/>
          <w:bCs/>
          <w:sz w:val="24"/>
          <w:szCs w:val="24"/>
          <w:u w:val="single"/>
        </w:rPr>
        <w:t>i</w:t>
      </w:r>
      <w:r w:rsidR="002E6530" w:rsidRPr="004A55C2">
        <w:rPr>
          <w:rFonts w:ascii="Times New Roman" w:hAnsi="Times New Roman" w:cs="Times New Roman"/>
          <w:b/>
          <w:bCs/>
          <w:sz w:val="24"/>
          <w:szCs w:val="24"/>
          <w:u w:val="single"/>
        </w:rPr>
        <w:t xml:space="preserve"> darbų kiekių žiniaraš</w:t>
      </w:r>
      <w:r w:rsidR="006D05F9" w:rsidRPr="004A55C2">
        <w:rPr>
          <w:rFonts w:ascii="Times New Roman" w:hAnsi="Times New Roman" w:cs="Times New Roman"/>
          <w:b/>
          <w:bCs/>
          <w:sz w:val="24"/>
          <w:szCs w:val="24"/>
          <w:u w:val="single"/>
        </w:rPr>
        <w:t>čiai</w:t>
      </w:r>
      <w:r w:rsidR="002E6530" w:rsidRPr="004A55C2">
        <w:rPr>
          <w:rFonts w:ascii="Times New Roman" w:hAnsi="Times New Roman" w:cs="Times New Roman"/>
          <w:b/>
          <w:bCs/>
          <w:sz w:val="24"/>
          <w:szCs w:val="24"/>
          <w:u w:val="single"/>
        </w:rPr>
        <w:t xml:space="preserve"> (</w:t>
      </w:r>
      <w:r w:rsidR="0067095E">
        <w:rPr>
          <w:rFonts w:ascii="Times New Roman" w:hAnsi="Times New Roman" w:cs="Times New Roman"/>
          <w:b/>
          <w:bCs/>
          <w:sz w:val="24"/>
          <w:szCs w:val="24"/>
          <w:u w:val="single"/>
        </w:rPr>
        <w:t>9</w:t>
      </w:r>
      <w:r w:rsidR="002E6530" w:rsidRPr="004A55C2">
        <w:rPr>
          <w:rFonts w:ascii="Times New Roman" w:hAnsi="Times New Roman" w:cs="Times New Roman"/>
          <w:b/>
          <w:bCs/>
          <w:sz w:val="24"/>
          <w:szCs w:val="24"/>
          <w:u w:val="single"/>
        </w:rPr>
        <w:t xml:space="preserve"> priedas)</w:t>
      </w:r>
      <w:r w:rsidR="00EC790E" w:rsidRPr="004A55C2">
        <w:rPr>
          <w:rFonts w:ascii="Times New Roman" w:hAnsi="Times New Roman" w:cs="Times New Roman"/>
          <w:b/>
          <w:bCs/>
          <w:sz w:val="24"/>
          <w:szCs w:val="24"/>
          <w:u w:val="single"/>
          <w:shd w:val="clear" w:color="auto" w:fill="FFFFFF"/>
        </w:rPr>
        <w:t>.</w:t>
      </w:r>
      <w:r w:rsidR="004A55C2" w:rsidRPr="004A55C2">
        <w:rPr>
          <w:rFonts w:ascii="Times New Roman" w:hAnsi="Times New Roman" w:cs="Times New Roman"/>
          <w:b/>
          <w:bCs/>
          <w:sz w:val="24"/>
          <w:szCs w:val="24"/>
          <w:u w:val="single"/>
          <w:shd w:val="clear" w:color="auto" w:fill="FFFFFF"/>
        </w:rPr>
        <w:t xml:space="preserve"> </w:t>
      </w:r>
      <w:r w:rsidR="004A55C2" w:rsidRPr="004A55C2">
        <w:rPr>
          <w:rFonts w:ascii="Times New Roman" w:eastAsia="Times New Roman" w:hAnsi="Times New Roman" w:cs="Times New Roman"/>
          <w:iCs/>
          <w:sz w:val="24"/>
          <w:szCs w:val="24"/>
          <w:lang w:eastAsia="en-US"/>
        </w:rPr>
        <w:t xml:space="preserve">Tiekėjas po pasiūlymo pateikimo </w:t>
      </w:r>
      <w:r w:rsidR="004A55C2" w:rsidRPr="004A55C2">
        <w:rPr>
          <w:rFonts w:ascii="Times New Roman" w:eastAsia="Times New Roman" w:hAnsi="Times New Roman" w:cs="Times New Roman"/>
          <w:b/>
          <w:iCs/>
          <w:sz w:val="24"/>
          <w:szCs w:val="24"/>
          <w:u w:val="single"/>
          <w:lang w:eastAsia="en-US"/>
        </w:rPr>
        <w:t>neturės teisės</w:t>
      </w:r>
      <w:r w:rsidR="004A55C2" w:rsidRPr="004A55C2">
        <w:rPr>
          <w:rFonts w:ascii="Times New Roman" w:eastAsia="Times New Roman" w:hAnsi="Times New Roman" w:cs="Times New Roman"/>
          <w:iCs/>
          <w:sz w:val="24"/>
          <w:szCs w:val="24"/>
          <w:lang w:eastAsia="en-US"/>
        </w:rPr>
        <w:t xml:space="preserve"> tikslinti užpildytų darbų kiekių žiniaraščių (sąmatų), t. y. nurodyti papildomų kiekių, keisti ir papildyti darbų ir išlaidų aprašymų, nurodyti juose naujos informacijos, kurios nėra pradiniame pasiūlyme, ar pateikti naujų užpildytų darbų kiekių žiniaraščių (sąmatų) ir pan., nes tokie veiksmai, kaip su pasiūlymu pateiktų užpildytų darbų kiekių žiniaraščių (sąmatų) keitimas, laikomi esminiu pasiūlymo keitimu, prieštarauja </w:t>
      </w:r>
      <w:r w:rsidR="004A55C2" w:rsidRPr="004A55C2">
        <w:rPr>
          <w:rFonts w:ascii="Times New Roman" w:eastAsia="Times New Roman" w:hAnsi="Times New Roman" w:cs="Times New Roman"/>
          <w:iCs/>
          <w:color w:val="000000"/>
          <w:sz w:val="24"/>
          <w:szCs w:val="24"/>
          <w:lang w:eastAsia="en-US"/>
        </w:rPr>
        <w:t>Viešųjų pirkimų tarnybos taisyklių (</w:t>
      </w:r>
      <w:r w:rsidR="004A55C2" w:rsidRPr="004A55C2">
        <w:rPr>
          <w:rFonts w:ascii="Times New Roman" w:eastAsia="Times New Roman" w:hAnsi="Times New Roman" w:cs="Times New Roman"/>
          <w:bCs/>
          <w:iCs/>
          <w:color w:val="000000"/>
          <w:spacing w:val="-2"/>
          <w:sz w:val="24"/>
          <w:szCs w:val="24"/>
          <w:lang w:eastAsia="en-US"/>
        </w:rPr>
        <w:t xml:space="preserve">Pasiūlymų patikslinimo, papildymo ar paaiškinimo taisyklės) </w:t>
      </w:r>
      <w:r w:rsidR="004A55C2" w:rsidRPr="004A55C2">
        <w:rPr>
          <w:rFonts w:ascii="Times New Roman" w:eastAsia="Times New Roman" w:hAnsi="Times New Roman" w:cs="Times New Roman"/>
          <w:iCs/>
          <w:sz w:val="24"/>
          <w:szCs w:val="24"/>
          <w:lang w:eastAsia="en-US"/>
        </w:rPr>
        <w:t xml:space="preserve">nuostatoms (VPĮ 45 str. 3 d.) ir todėl toks tiekėjo </w:t>
      </w:r>
      <w:r w:rsidR="004A55C2" w:rsidRPr="004A55C2">
        <w:rPr>
          <w:rFonts w:ascii="Times New Roman" w:eastAsia="Times New Roman" w:hAnsi="Times New Roman" w:cs="Times New Roman"/>
          <w:iCs/>
          <w:sz w:val="24"/>
          <w:szCs w:val="24"/>
          <w:u w:val="single"/>
          <w:lang w:eastAsia="en-US"/>
        </w:rPr>
        <w:t xml:space="preserve">pasiūlymas </w:t>
      </w:r>
      <w:r w:rsidR="00B256DB">
        <w:rPr>
          <w:rFonts w:ascii="Times New Roman" w:eastAsia="Times New Roman" w:hAnsi="Times New Roman" w:cs="Times New Roman"/>
          <w:iCs/>
          <w:sz w:val="24"/>
          <w:szCs w:val="24"/>
          <w:u w:val="single"/>
          <w:lang w:eastAsia="en-US"/>
        </w:rPr>
        <w:t>yra</w:t>
      </w:r>
      <w:r w:rsidR="004A55C2" w:rsidRPr="004A55C2">
        <w:rPr>
          <w:rFonts w:ascii="Times New Roman" w:eastAsia="Times New Roman" w:hAnsi="Times New Roman" w:cs="Times New Roman"/>
          <w:iCs/>
          <w:sz w:val="24"/>
          <w:szCs w:val="24"/>
          <w:u w:val="single"/>
          <w:lang w:eastAsia="en-US"/>
        </w:rPr>
        <w:t xml:space="preserve"> atme</w:t>
      </w:r>
      <w:r w:rsidR="00B256DB">
        <w:rPr>
          <w:rFonts w:ascii="Times New Roman" w:eastAsia="Times New Roman" w:hAnsi="Times New Roman" w:cs="Times New Roman"/>
          <w:iCs/>
          <w:sz w:val="24"/>
          <w:szCs w:val="24"/>
          <w:u w:val="single"/>
          <w:lang w:eastAsia="en-US"/>
        </w:rPr>
        <w:t>tamas</w:t>
      </w:r>
      <w:r w:rsidR="004A55C2" w:rsidRPr="004A55C2">
        <w:rPr>
          <w:rFonts w:ascii="Times New Roman" w:eastAsia="Times New Roman" w:hAnsi="Times New Roman" w:cs="Times New Roman"/>
          <w:iCs/>
          <w:sz w:val="24"/>
          <w:szCs w:val="24"/>
          <w:u w:val="single"/>
          <w:lang w:eastAsia="en-US"/>
        </w:rPr>
        <w:t xml:space="preserve">. </w:t>
      </w:r>
      <w:r w:rsidR="004A55C2" w:rsidRPr="004A55C2">
        <w:rPr>
          <w:rFonts w:ascii="Times New Roman" w:eastAsia="Times New Roman" w:hAnsi="Times New Roman" w:cs="Times New Roman"/>
          <w:iCs/>
          <w:sz w:val="24"/>
          <w:szCs w:val="24"/>
          <w:lang w:eastAsia="en-US"/>
        </w:rPr>
        <w:t xml:space="preserve"> </w:t>
      </w:r>
    </w:p>
    <w:p w14:paraId="5F28C774" w14:textId="6CF909FD" w:rsidR="00F5411E" w:rsidRPr="00DE1E37" w:rsidRDefault="004A55C2" w:rsidP="00913230">
      <w:pPr>
        <w:spacing w:line="240" w:lineRule="auto"/>
        <w:ind w:firstLine="397"/>
        <w:rPr>
          <w:rFonts w:ascii="Times New Roman" w:eastAsiaTheme="minorHAnsi" w:hAnsi="Times New Roman" w:cs="Times New Roman"/>
          <w:bCs/>
          <w:i/>
          <w:iCs/>
          <w:color w:val="7030A0"/>
          <w:sz w:val="24"/>
          <w:szCs w:val="24"/>
        </w:rPr>
      </w:pPr>
      <w:r w:rsidRPr="004A55C2">
        <w:rPr>
          <w:rFonts w:ascii="Times New Roman" w:eastAsia="Times New Roman" w:hAnsi="Times New Roman" w:cs="Times New Roman"/>
          <w:bCs/>
          <w:iCs/>
          <w:sz w:val="24"/>
          <w:szCs w:val="24"/>
          <w:lang w:eastAsia="en-US"/>
        </w:rPr>
        <w:t xml:space="preserve">Atsižvelgiant į tai, perkančioji organizacija siūlo tiekėjams užpildyti darbų kiekių žiniaraščius (sąmatas) </w:t>
      </w:r>
      <w:proofErr w:type="spellStart"/>
      <w:r w:rsidRPr="004A55C2">
        <w:rPr>
          <w:rFonts w:ascii="Times New Roman" w:eastAsia="Times New Roman" w:hAnsi="Times New Roman" w:cs="Times New Roman"/>
          <w:bCs/>
          <w:iCs/>
          <w:sz w:val="24"/>
          <w:szCs w:val="24"/>
          <w:lang w:eastAsia="en-US"/>
        </w:rPr>
        <w:t>excel</w:t>
      </w:r>
      <w:proofErr w:type="spellEnd"/>
      <w:r w:rsidRPr="004A55C2">
        <w:rPr>
          <w:rFonts w:ascii="Times New Roman" w:eastAsia="Times New Roman" w:hAnsi="Times New Roman" w:cs="Times New Roman"/>
          <w:bCs/>
          <w:iCs/>
          <w:sz w:val="24"/>
          <w:szCs w:val="24"/>
          <w:lang w:eastAsia="en-US"/>
        </w:rPr>
        <w:t xml:space="preserve"> formatu, nekeičiant nurodytų darbų apibūdinimo (techn. specifikacijų), mato vienetų ir kiekių. </w:t>
      </w:r>
    </w:p>
    <w:p w14:paraId="4CFAC41F" w14:textId="4514B310" w:rsidR="00D83C57" w:rsidRPr="00B13D13" w:rsidRDefault="005E33E5"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7" w:name="_Ref39425999"/>
      <w:bookmarkStart w:id="18" w:name="_Ref39426005"/>
      <w:bookmarkStart w:id="19" w:name="_Toc126333937"/>
      <w:r>
        <w:rPr>
          <w:rFonts w:ascii="Times New Roman" w:hAnsi="Times New Roman" w:cs="Times New Roman"/>
          <w:b/>
          <w:bCs/>
          <w:sz w:val="24"/>
          <w:szCs w:val="24"/>
        </w:rPr>
        <w:lastRenderedPageBreak/>
        <w:tab/>
      </w:r>
      <w:bookmarkStart w:id="20" w:name="_Toc185373952"/>
      <w:r w:rsidR="00D83C57" w:rsidRPr="00B13D13">
        <w:rPr>
          <w:rFonts w:ascii="Times New Roman" w:hAnsi="Times New Roman" w:cs="Times New Roman"/>
          <w:b/>
          <w:bCs/>
          <w:sz w:val="24"/>
          <w:szCs w:val="24"/>
        </w:rPr>
        <w:t>8. Sutarties sudarymas</w:t>
      </w:r>
      <w:bookmarkEnd w:id="17"/>
      <w:bookmarkEnd w:id="18"/>
      <w:bookmarkEnd w:id="19"/>
      <w:bookmarkEnd w:id="20"/>
    </w:p>
    <w:p w14:paraId="4B42B3B3" w14:textId="00116B3B" w:rsidR="00D83C57" w:rsidRPr="00DE1E37" w:rsidRDefault="00D83C57" w:rsidP="000003B6">
      <w:pPr>
        <w:spacing w:line="240" w:lineRule="auto"/>
        <w:ind w:left="284" w:hanging="284"/>
        <w:rPr>
          <w:rFonts w:ascii="Times New Roman" w:hAnsi="Times New Roman" w:cs="Times New Roman"/>
          <w:color w:val="000000" w:themeColor="text1"/>
          <w:sz w:val="24"/>
          <w:szCs w:val="24"/>
        </w:rPr>
      </w:pPr>
    </w:p>
    <w:p w14:paraId="4006AD6A" w14:textId="7777FBAB" w:rsidR="00D83C57" w:rsidRPr="00BA38A1" w:rsidRDefault="000003B6" w:rsidP="00BA38A1">
      <w:pPr>
        <w:pStyle w:val="Sraopastraipa"/>
        <w:spacing w:line="240" w:lineRule="auto"/>
        <w:ind w:left="0" w:firstLine="709"/>
        <w:rPr>
          <w:rFonts w:ascii="Times New Roman" w:hAnsi="Times New Roman" w:cs="Times New Roman"/>
          <w:sz w:val="24"/>
          <w:szCs w:val="24"/>
        </w:rPr>
      </w:pPr>
      <w:r w:rsidRPr="00DE1E37">
        <w:rPr>
          <w:rFonts w:ascii="Times New Roman" w:hAnsi="Times New Roman" w:cs="Times New Roman"/>
          <w:color w:val="000000" w:themeColor="text1"/>
          <w:sz w:val="24"/>
          <w:szCs w:val="24"/>
        </w:rPr>
        <w:t xml:space="preserve">8.1. </w:t>
      </w:r>
      <w:r w:rsidR="00D83C57" w:rsidRPr="00DE1E37">
        <w:rPr>
          <w:rFonts w:ascii="Times New Roman" w:hAnsi="Times New Roman" w:cs="Times New Roman"/>
          <w:color w:val="000000" w:themeColor="text1"/>
          <w:sz w:val="24"/>
          <w:szCs w:val="24"/>
        </w:rPr>
        <w:t xml:space="preserve">Ši pirkimo procedūra atliekama siekiant sudaryti sutartį su tiekėju, kurio pasiūlymas, vadovaujantis </w:t>
      </w:r>
      <w:r w:rsidR="00D83C57" w:rsidRPr="00BA38A1">
        <w:rPr>
          <w:rFonts w:ascii="Times New Roman" w:hAnsi="Times New Roman" w:cs="Times New Roman"/>
          <w:color w:val="000000" w:themeColor="text1"/>
          <w:sz w:val="24"/>
          <w:szCs w:val="24"/>
        </w:rPr>
        <w:t>pirkimo sąlygose</w:t>
      </w:r>
      <w:r w:rsidR="00D83C57" w:rsidRPr="00BA38A1">
        <w:rPr>
          <w:rFonts w:ascii="Times New Roman" w:hAnsi="Times New Roman" w:cs="Times New Roman"/>
          <w:color w:val="0070C0"/>
          <w:sz w:val="24"/>
          <w:szCs w:val="24"/>
        </w:rPr>
        <w:t xml:space="preserve"> </w:t>
      </w:r>
      <w:r w:rsidR="00D83C57" w:rsidRPr="00BA38A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A38A1">
        <w:rPr>
          <w:rFonts w:ascii="Times New Roman" w:hAnsi="Times New Roman" w:cs="Times New Roman"/>
          <w:sz w:val="24"/>
          <w:szCs w:val="24"/>
        </w:rPr>
        <w:t>Sutarties sąlygos pateikiamos</w:t>
      </w:r>
      <w:r w:rsidR="00F56579" w:rsidRPr="00BA38A1">
        <w:rPr>
          <w:rFonts w:ascii="Times New Roman" w:hAnsi="Times New Roman" w:cs="Times New Roman"/>
          <w:sz w:val="24"/>
          <w:szCs w:val="24"/>
        </w:rPr>
        <w:t xml:space="preserve"> specialiųjų pirkimo sąlygų</w:t>
      </w:r>
      <w:r w:rsidR="00D83C57" w:rsidRPr="00BA38A1">
        <w:rPr>
          <w:rFonts w:ascii="Times New Roman" w:hAnsi="Times New Roman" w:cs="Times New Roman"/>
          <w:sz w:val="24"/>
          <w:szCs w:val="24"/>
        </w:rPr>
        <w:t xml:space="preserve"> </w:t>
      </w:r>
      <w:r w:rsidR="0020555C" w:rsidRPr="00BA38A1">
        <w:rPr>
          <w:rFonts w:ascii="Times New Roman" w:hAnsi="Times New Roman" w:cs="Times New Roman"/>
          <w:sz w:val="24"/>
          <w:szCs w:val="24"/>
        </w:rPr>
        <w:t>13</w:t>
      </w:r>
      <w:r w:rsidR="00F56579" w:rsidRPr="00BA38A1">
        <w:rPr>
          <w:rFonts w:ascii="Times New Roman" w:hAnsi="Times New Roman" w:cs="Times New Roman"/>
          <w:color w:val="00B050"/>
          <w:sz w:val="24"/>
          <w:szCs w:val="24"/>
        </w:rPr>
        <w:t xml:space="preserve"> </w:t>
      </w:r>
      <w:r w:rsidR="00F56579" w:rsidRPr="00BA38A1">
        <w:rPr>
          <w:rFonts w:ascii="Times New Roman" w:hAnsi="Times New Roman" w:cs="Times New Roman"/>
          <w:sz w:val="24"/>
          <w:szCs w:val="24"/>
        </w:rPr>
        <w:t xml:space="preserve">priede. </w:t>
      </w:r>
    </w:p>
    <w:p w14:paraId="50E517BE" w14:textId="15614E3A" w:rsidR="00BA38A1" w:rsidRPr="00BA38A1" w:rsidRDefault="00BA38A1" w:rsidP="00BA38A1">
      <w:pPr>
        <w:spacing w:line="240" w:lineRule="auto"/>
        <w:rPr>
          <w:rFonts w:ascii="Times New Roman" w:eastAsia="Calibri" w:hAnsi="Times New Roman" w:cs="Times New Roman"/>
          <w:sz w:val="24"/>
          <w:szCs w:val="24"/>
        </w:rPr>
      </w:pPr>
      <w:r w:rsidRPr="00BA38A1">
        <w:rPr>
          <w:rFonts w:ascii="Times New Roman" w:hAnsi="Times New Roman" w:cs="Times New Roman"/>
          <w:sz w:val="24"/>
          <w:szCs w:val="24"/>
        </w:rPr>
        <w:t xml:space="preserve">8.2. </w:t>
      </w:r>
      <w:r>
        <w:rPr>
          <w:rFonts w:ascii="Times New Roman" w:hAnsi="Times New Roman" w:cs="Times New Roman"/>
          <w:sz w:val="24"/>
          <w:szCs w:val="24"/>
        </w:rPr>
        <w:t xml:space="preserve">Sutarties sąlygų įvykdymo užtikrinimas: </w:t>
      </w:r>
      <w:r w:rsidRPr="00BA38A1">
        <w:rPr>
          <w:rFonts w:ascii="Times New Roman" w:hAnsi="Times New Roman" w:cs="Times New Roman"/>
          <w:sz w:val="24"/>
          <w:szCs w:val="24"/>
        </w:rPr>
        <w:t>n</w:t>
      </w:r>
      <w:r w:rsidRPr="00BA38A1">
        <w:rPr>
          <w:rFonts w:ascii="Times New Roman" w:eastAsia="Times New Roman" w:hAnsi="Times New Roman" w:cs="Times New Roman"/>
          <w:kern w:val="2"/>
          <w:sz w:val="24"/>
          <w:szCs w:val="24"/>
          <w:lang w:eastAsia="en-US"/>
        </w:rPr>
        <w:t>etesybo</w:t>
      </w:r>
      <w:r>
        <w:rPr>
          <w:rFonts w:ascii="Times New Roman" w:eastAsia="Times New Roman" w:hAnsi="Times New Roman" w:cs="Times New Roman"/>
          <w:kern w:val="2"/>
          <w:sz w:val="24"/>
          <w:szCs w:val="24"/>
          <w:lang w:eastAsia="en-US"/>
        </w:rPr>
        <w:t xml:space="preserve">s </w:t>
      </w:r>
      <w:r w:rsidRPr="00BA38A1">
        <w:rPr>
          <w:rFonts w:ascii="Times New Roman" w:eastAsia="Times New Roman" w:hAnsi="Times New Roman" w:cs="Times New Roman"/>
          <w:kern w:val="2"/>
          <w:sz w:val="24"/>
          <w:szCs w:val="24"/>
          <w:lang w:eastAsia="en-US"/>
        </w:rPr>
        <w:t xml:space="preserve">ir </w:t>
      </w:r>
      <w:r w:rsidRPr="00BA38A1">
        <w:rPr>
          <w:rFonts w:ascii="Times New Roman" w:eastAsia="Times New Roman" w:hAnsi="Times New Roman" w:cs="Times New Roman"/>
          <w:b/>
          <w:bCs/>
          <w:kern w:val="2"/>
          <w:sz w:val="24"/>
          <w:szCs w:val="24"/>
          <w:lang w:eastAsia="en-US"/>
        </w:rPr>
        <w:t>banko  ar kitos kredito įstaigos ar rangovo išduot</w:t>
      </w:r>
      <w:r>
        <w:rPr>
          <w:rFonts w:ascii="Times New Roman" w:eastAsia="Times New Roman" w:hAnsi="Times New Roman" w:cs="Times New Roman"/>
          <w:b/>
          <w:bCs/>
          <w:kern w:val="2"/>
          <w:sz w:val="24"/>
          <w:szCs w:val="24"/>
          <w:lang w:eastAsia="en-US"/>
        </w:rPr>
        <w:t>a</w:t>
      </w:r>
      <w:r w:rsidRPr="00BA38A1">
        <w:rPr>
          <w:rFonts w:ascii="Times New Roman" w:eastAsia="Times New Roman" w:hAnsi="Times New Roman" w:cs="Times New Roman"/>
          <w:b/>
          <w:bCs/>
          <w:kern w:val="2"/>
          <w:sz w:val="24"/>
          <w:szCs w:val="24"/>
          <w:lang w:eastAsia="en-US"/>
        </w:rPr>
        <w:t xml:space="preserve"> garantij</w:t>
      </w:r>
      <w:r>
        <w:rPr>
          <w:rFonts w:ascii="Times New Roman" w:eastAsia="Times New Roman" w:hAnsi="Times New Roman" w:cs="Times New Roman"/>
          <w:b/>
          <w:bCs/>
          <w:kern w:val="2"/>
          <w:sz w:val="24"/>
          <w:szCs w:val="24"/>
          <w:lang w:eastAsia="en-US"/>
        </w:rPr>
        <w:t>a</w:t>
      </w:r>
      <w:r w:rsidRPr="00BA38A1">
        <w:rPr>
          <w:rFonts w:ascii="Times New Roman" w:eastAsia="Times New Roman" w:hAnsi="Times New Roman" w:cs="Times New Roman"/>
          <w:kern w:val="2"/>
          <w:sz w:val="24"/>
          <w:szCs w:val="24"/>
          <w:lang w:eastAsia="en-US"/>
        </w:rPr>
        <w:t xml:space="preserve"> </w:t>
      </w:r>
      <w:r w:rsidRPr="00BA38A1">
        <w:rPr>
          <w:rFonts w:ascii="Times New Roman" w:eastAsia="Times New Roman" w:hAnsi="Times New Roman" w:cs="Times New Roman"/>
          <w:sz w:val="24"/>
          <w:szCs w:val="24"/>
          <w:lang w:eastAsia="en-US"/>
        </w:rPr>
        <w:t>pagal</w:t>
      </w:r>
      <w:r>
        <w:rPr>
          <w:rFonts w:ascii="Times New Roman" w:eastAsia="Times New Roman" w:hAnsi="Times New Roman" w:cs="Times New Roman"/>
          <w:sz w:val="24"/>
          <w:szCs w:val="24"/>
          <w:lang w:eastAsia="en-US"/>
        </w:rPr>
        <w:t xml:space="preserve"> s</w:t>
      </w:r>
      <w:r w:rsidRPr="00BA38A1">
        <w:rPr>
          <w:rFonts w:ascii="Times New Roman" w:eastAsia="Times New Roman" w:hAnsi="Times New Roman" w:cs="Times New Roman"/>
          <w:sz w:val="24"/>
          <w:szCs w:val="24"/>
          <w:lang w:eastAsia="en-US"/>
        </w:rPr>
        <w:t>pecialiųjų pirkimo sąlygų  1</w:t>
      </w:r>
      <w:r w:rsidRPr="00BA38A1">
        <w:rPr>
          <w:rFonts w:ascii="Times New Roman" w:eastAsia="Times New Roman" w:hAnsi="Times New Roman" w:cs="Times New Roman"/>
          <w:sz w:val="24"/>
          <w:szCs w:val="24"/>
          <w:lang w:eastAsia="en-US"/>
        </w:rPr>
        <w:t>6</w:t>
      </w:r>
      <w:r w:rsidRPr="00BA38A1">
        <w:rPr>
          <w:rFonts w:ascii="Times New Roman" w:eastAsia="Times New Roman" w:hAnsi="Times New Roman" w:cs="Times New Roman"/>
          <w:sz w:val="24"/>
          <w:szCs w:val="24"/>
          <w:lang w:eastAsia="en-US"/>
        </w:rPr>
        <w:t xml:space="preserve">  priede pateiktą formą, kurios</w:t>
      </w:r>
      <w:r w:rsidRPr="00BA38A1">
        <w:rPr>
          <w:rFonts w:ascii="Times New Roman" w:eastAsia="Times New Roman" w:hAnsi="Times New Roman" w:cs="Times New Roman"/>
          <w:sz w:val="24"/>
          <w:szCs w:val="24"/>
          <w:lang w:eastAsia="en-US"/>
        </w:rPr>
        <w:t xml:space="preserve"> </w:t>
      </w:r>
      <w:r w:rsidRPr="00BA38A1">
        <w:rPr>
          <w:rFonts w:ascii="Times New Roman" w:eastAsia="Calibri" w:hAnsi="Times New Roman" w:cs="Times New Roman"/>
          <w:sz w:val="24"/>
          <w:szCs w:val="24"/>
          <w:lang w:eastAsia="en-US"/>
        </w:rPr>
        <w:t xml:space="preserve">suma: </w:t>
      </w:r>
      <w:r w:rsidRPr="00BA38A1">
        <w:rPr>
          <w:rFonts w:ascii="Times New Roman" w:eastAsia="Calibri" w:hAnsi="Times New Roman" w:cs="Times New Roman"/>
          <w:b/>
          <w:bCs/>
          <w:sz w:val="24"/>
          <w:szCs w:val="24"/>
          <w:lang w:eastAsia="en-US"/>
        </w:rPr>
        <w:t>ne mažiau kaip 5 % bendros pasiūlymo kainos</w:t>
      </w:r>
      <w:r w:rsidRPr="00BA38A1">
        <w:rPr>
          <w:rFonts w:ascii="Times New Roman" w:eastAsia="Calibri" w:hAnsi="Times New Roman" w:cs="Times New Roman"/>
          <w:b/>
          <w:bCs/>
          <w:sz w:val="24"/>
          <w:szCs w:val="24"/>
          <w:lang w:eastAsia="en-US"/>
        </w:rPr>
        <w:t xml:space="preserve"> </w:t>
      </w:r>
      <w:r w:rsidRPr="00BA38A1">
        <w:rPr>
          <w:rFonts w:ascii="Times New Roman" w:eastAsia="Calibri" w:hAnsi="Times New Roman" w:cs="Times New Roman"/>
          <w:b/>
          <w:bCs/>
          <w:sz w:val="24"/>
          <w:szCs w:val="24"/>
          <w:lang w:eastAsia="en-US"/>
        </w:rPr>
        <w:t>Eur be PVM</w:t>
      </w:r>
      <w:r w:rsidRPr="00BA38A1">
        <w:rPr>
          <w:rFonts w:ascii="Times New Roman" w:eastAsia="Calibri" w:hAnsi="Times New Roman" w:cs="Times New Roman"/>
          <w:sz w:val="24"/>
          <w:szCs w:val="24"/>
          <w:lang w:eastAsia="en-US"/>
        </w:rPr>
        <w:t>.</w:t>
      </w:r>
      <w:r w:rsidRPr="00BA38A1">
        <w:rPr>
          <w:rFonts w:ascii="Times New Roman" w:eastAsia="Calibri" w:hAnsi="Times New Roman" w:cs="Times New Roman"/>
          <w:sz w:val="24"/>
          <w:szCs w:val="24"/>
          <w:lang w:eastAsia="en-US"/>
        </w:rPr>
        <w:t xml:space="preserve"> </w:t>
      </w:r>
      <w:r w:rsidRPr="00BA38A1">
        <w:rPr>
          <w:rFonts w:ascii="Times New Roman" w:eastAsia="Calibri" w:hAnsi="Times New Roman" w:cs="Times New Roman"/>
          <w:bCs/>
          <w:sz w:val="24"/>
          <w:szCs w:val="24"/>
        </w:rPr>
        <w:t xml:space="preserve">Garantijos galiojimo </w:t>
      </w:r>
      <w:r w:rsidRPr="00BA38A1">
        <w:rPr>
          <w:rFonts w:ascii="Times New Roman" w:hAnsi="Times New Roman" w:cs="Times New Roman"/>
          <w:sz w:val="24"/>
          <w:szCs w:val="24"/>
        </w:rPr>
        <w:t xml:space="preserve">terminas: pradžia – įsigaliojusios garantijos pateikimo perkančiajai organizacijai diena; pabaiga </w:t>
      </w:r>
      <w:r w:rsidRPr="00BA38A1">
        <w:rPr>
          <w:rFonts w:ascii="Times New Roman" w:eastAsia="Calibri" w:hAnsi="Times New Roman" w:cs="Times New Roman"/>
          <w:sz w:val="24"/>
          <w:szCs w:val="24"/>
        </w:rPr>
        <w:t>nurodyta Sutartyje.</w:t>
      </w:r>
    </w:p>
    <w:p w14:paraId="10559D25" w14:textId="77777777" w:rsidR="00F5411E" w:rsidRPr="00DE1E37" w:rsidRDefault="00F5411E" w:rsidP="00F77A5D">
      <w:pPr>
        <w:pStyle w:val="Betarp"/>
        <w:contextualSpacing/>
        <w:rPr>
          <w:rFonts w:ascii="Times New Roman" w:hAnsi="Times New Roman" w:cs="Times New Roman"/>
          <w:color w:val="00B050"/>
          <w:sz w:val="24"/>
          <w:szCs w:val="24"/>
        </w:rPr>
      </w:pPr>
    </w:p>
    <w:p w14:paraId="780EE5C1" w14:textId="77777777" w:rsidR="005450B5" w:rsidRPr="00DE1E37"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13D13" w:rsidRDefault="00D83C57" w:rsidP="00333B74">
      <w:pPr>
        <w:pStyle w:val="Antrat1"/>
        <w:spacing w:before="0" w:after="0" w:line="300" w:lineRule="auto"/>
        <w:ind w:firstLine="397"/>
        <w:rPr>
          <w:rFonts w:ascii="Times New Roman" w:hAnsi="Times New Roman" w:cs="Times New Roman"/>
          <w:b/>
          <w:bCs/>
          <w:color w:val="auto"/>
          <w:sz w:val="24"/>
          <w:szCs w:val="24"/>
        </w:rPr>
      </w:pPr>
      <w:bookmarkStart w:id="21" w:name="_Toc185373953"/>
      <w:r w:rsidRPr="00B13D13">
        <w:rPr>
          <w:rFonts w:ascii="Times New Roman" w:hAnsi="Times New Roman" w:cs="Times New Roman"/>
          <w:b/>
          <w:bCs/>
          <w:color w:val="auto"/>
          <w:sz w:val="24"/>
          <w:szCs w:val="24"/>
        </w:rPr>
        <w:t xml:space="preserve">9. </w:t>
      </w:r>
      <w:r w:rsidR="00274B64" w:rsidRPr="00B13D13">
        <w:rPr>
          <w:rFonts w:ascii="Times New Roman" w:hAnsi="Times New Roman" w:cs="Times New Roman"/>
          <w:b/>
          <w:bCs/>
          <w:color w:val="auto"/>
          <w:sz w:val="24"/>
          <w:szCs w:val="24"/>
        </w:rPr>
        <w:t>K</w:t>
      </w:r>
      <w:r w:rsidR="00A84437" w:rsidRPr="00B13D13">
        <w:rPr>
          <w:rFonts w:ascii="Times New Roman" w:hAnsi="Times New Roman" w:cs="Times New Roman"/>
          <w:b/>
          <w:bCs/>
          <w:color w:val="auto"/>
          <w:sz w:val="24"/>
          <w:szCs w:val="24"/>
        </w:rPr>
        <w:t>itos sąlygos</w:t>
      </w:r>
      <w:bookmarkEnd w:id="21"/>
      <w:r w:rsidR="00A84437" w:rsidRPr="00B13D13">
        <w:rPr>
          <w:rFonts w:ascii="Times New Roman" w:hAnsi="Times New Roman" w:cs="Times New Roman"/>
          <w:b/>
          <w:bCs/>
          <w:color w:val="auto"/>
          <w:sz w:val="24"/>
          <w:szCs w:val="24"/>
        </w:rPr>
        <w:t xml:space="preserve"> </w:t>
      </w:r>
    </w:p>
    <w:p w14:paraId="229A419C" w14:textId="77777777" w:rsidR="0008378B" w:rsidRPr="00DE1E37"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52BA0CEF" w14:textId="33E296A4" w:rsidR="00E250DF" w:rsidRPr="00863B50" w:rsidRDefault="00FA1275" w:rsidP="00327273">
      <w:pPr>
        <w:pStyle w:val="Betarp"/>
        <w:ind w:firstLine="397"/>
        <w:contextualSpacing/>
        <w:rPr>
          <w:rFonts w:ascii="Times New Roman" w:eastAsiaTheme="minorHAnsi" w:hAnsi="Times New Roman" w:cs="Times New Roman"/>
          <w:sz w:val="24"/>
          <w:szCs w:val="24"/>
        </w:rPr>
      </w:pPr>
      <w:r>
        <w:rPr>
          <w:rFonts w:ascii="Times New Roman" w:eastAsia="Times New Roman" w:hAnsi="Times New Roman" w:cs="Times New Roman"/>
          <w:sz w:val="24"/>
          <w:szCs w:val="24"/>
        </w:rPr>
        <w:t xml:space="preserve">9.1. </w:t>
      </w:r>
      <w:r w:rsidRPr="00FA1275">
        <w:rPr>
          <w:rFonts w:ascii="Times New Roman" w:eastAsia="Times New Roman" w:hAnsi="Times New Roman" w:cs="Times New Roman"/>
          <w:sz w:val="24"/>
          <w:szCs w:val="24"/>
        </w:rPr>
        <w:t xml:space="preserve">Perkančioji </w:t>
      </w:r>
      <w:r w:rsidRPr="00224D81">
        <w:rPr>
          <w:rFonts w:ascii="Times New Roman" w:eastAsia="Times New Roman" w:hAnsi="Times New Roman" w:cs="Times New Roman"/>
          <w:sz w:val="24"/>
          <w:szCs w:val="24"/>
        </w:rPr>
        <w:t xml:space="preserve">organizacija </w:t>
      </w:r>
      <w:r w:rsidR="00327273">
        <w:rPr>
          <w:rFonts w:ascii="Times New Roman" w:eastAsia="Times New Roman" w:hAnsi="Times New Roman" w:cs="Times New Roman"/>
          <w:sz w:val="24"/>
          <w:szCs w:val="24"/>
        </w:rPr>
        <w:t>ne</w:t>
      </w:r>
      <w:r w:rsidRPr="00224D81">
        <w:rPr>
          <w:rFonts w:ascii="Times New Roman" w:eastAsia="Times New Roman" w:hAnsi="Times New Roman" w:cs="Times New Roman"/>
          <w:sz w:val="24"/>
          <w:szCs w:val="24"/>
        </w:rPr>
        <w:t xml:space="preserve">ketina rengti </w:t>
      </w:r>
      <w:r w:rsidRPr="00224D81">
        <w:rPr>
          <w:rFonts w:ascii="Times New Roman" w:eastAsia="Times New Roman" w:hAnsi="Times New Roman" w:cs="Times New Roman"/>
          <w:b/>
          <w:bCs/>
          <w:sz w:val="24"/>
          <w:szCs w:val="24"/>
        </w:rPr>
        <w:t>susitikim</w:t>
      </w:r>
      <w:r w:rsidR="00327273">
        <w:rPr>
          <w:rFonts w:ascii="Times New Roman" w:eastAsia="Times New Roman" w:hAnsi="Times New Roman" w:cs="Times New Roman"/>
          <w:b/>
          <w:bCs/>
          <w:sz w:val="24"/>
          <w:szCs w:val="24"/>
        </w:rPr>
        <w:t>o</w:t>
      </w:r>
      <w:r w:rsidRPr="00224D81">
        <w:rPr>
          <w:rFonts w:ascii="Times New Roman" w:eastAsia="Times New Roman" w:hAnsi="Times New Roman" w:cs="Times New Roman"/>
          <w:b/>
          <w:bCs/>
          <w:sz w:val="24"/>
          <w:szCs w:val="24"/>
        </w:rPr>
        <w:t xml:space="preserve"> su tiekėjais</w:t>
      </w:r>
      <w:r w:rsidRPr="00224D81">
        <w:rPr>
          <w:rFonts w:ascii="Times New Roman" w:eastAsia="Times New Roman" w:hAnsi="Times New Roman" w:cs="Times New Roman"/>
          <w:sz w:val="24"/>
          <w:szCs w:val="24"/>
        </w:rPr>
        <w:t xml:space="preserve">. </w:t>
      </w:r>
    </w:p>
    <w:p w14:paraId="73D44D33" w14:textId="77777777" w:rsidR="00327273" w:rsidRDefault="00327273">
      <w:pPr>
        <w:rPr>
          <w:rFonts w:ascii="Times New Roman" w:hAnsi="Times New Roman" w:cs="Times New Roman"/>
          <w:sz w:val="24"/>
          <w:szCs w:val="24"/>
        </w:rPr>
      </w:pPr>
      <w:r>
        <w:rPr>
          <w:rFonts w:ascii="Times New Roman" w:hAnsi="Times New Roman" w:cs="Times New Roman"/>
          <w:sz w:val="24"/>
          <w:szCs w:val="24"/>
        </w:rPr>
        <w:br w:type="page"/>
      </w:r>
    </w:p>
    <w:p w14:paraId="729EDC83" w14:textId="16B9E008" w:rsidR="00112F92" w:rsidRPr="00DE1E37" w:rsidRDefault="005450B5"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w:t>
      </w:r>
      <w:r w:rsidR="00112F92" w:rsidRPr="00DE1E37">
        <w:rPr>
          <w:rFonts w:ascii="Times New Roman" w:hAnsi="Times New Roman" w:cs="Times New Roman"/>
          <w:sz w:val="24"/>
          <w:szCs w:val="24"/>
        </w:rPr>
        <w:t>irkimo sąlygų 1 priedas „Tiekėjų pašalinimo pagrindai“</w:t>
      </w:r>
    </w:p>
    <w:p w14:paraId="537E8F24" w14:textId="77777777" w:rsidR="00112F92" w:rsidRPr="00DE1E37"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DE1E37" w:rsidRDefault="00112F92" w:rsidP="00112F92">
      <w:pPr>
        <w:spacing w:after="240" w:line="276" w:lineRule="auto"/>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PAŠALINIMO PAGRINDAI</w:t>
      </w:r>
    </w:p>
    <w:p w14:paraId="185896D7" w14:textId="2FE3B5E4" w:rsidR="00CF4B8C" w:rsidRPr="000C1079" w:rsidRDefault="00440E78" w:rsidP="00F77A5D">
      <w:pPr>
        <w:spacing w:line="240" w:lineRule="auto"/>
        <w:ind w:firstLine="720"/>
        <w:rPr>
          <w:rFonts w:ascii="Times New Roman" w:eastAsia="Arial" w:hAnsi="Times New Roman" w:cs="Times New Roman"/>
          <w:iCs/>
          <w:sz w:val="24"/>
          <w:szCs w:val="24"/>
        </w:rPr>
      </w:pPr>
      <w:r w:rsidRPr="000C1079">
        <w:rPr>
          <w:rFonts w:ascii="Times New Roman" w:eastAsia="Arial" w:hAnsi="Times New Roman" w:cs="Times New Roman"/>
          <w:iCs/>
          <w:sz w:val="24"/>
          <w:szCs w:val="24"/>
        </w:rPr>
        <w:t>Perkančioji organizacija atmeta tiekėjo pasiūlym</w:t>
      </w:r>
      <w:r w:rsidR="00CB237B" w:rsidRPr="000C1079">
        <w:rPr>
          <w:rFonts w:ascii="Times New Roman" w:eastAsia="Arial" w:hAnsi="Times New Roman" w:cs="Times New Roman"/>
          <w:iCs/>
          <w:sz w:val="24"/>
          <w:szCs w:val="24"/>
        </w:rPr>
        <w:t>ą</w:t>
      </w:r>
      <w:r w:rsidRPr="000C1079">
        <w:rPr>
          <w:rFonts w:ascii="Times New Roman" w:eastAsia="Arial" w:hAnsi="Times New Roman" w:cs="Times New Roman"/>
          <w:iCs/>
          <w:sz w:val="24"/>
          <w:szCs w:val="24"/>
        </w:rPr>
        <w:t xml:space="preserve">, jeigu: </w:t>
      </w:r>
    </w:p>
    <w:p w14:paraId="5833966D" w14:textId="07260701" w:rsidR="006D67EE" w:rsidRPr="000C1079" w:rsidRDefault="008B2E27"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 xml:space="preserve">1. </w:t>
      </w:r>
      <w:r w:rsidR="00AC0420" w:rsidRPr="000C107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C1079">
        <w:rPr>
          <w:rFonts w:ascii="Times New Roman" w:hAnsi="Times New Roman" w:cs="Times New Roman"/>
          <w:iCs/>
          <w:sz w:val="24"/>
          <w:szCs w:val="24"/>
        </w:rPr>
        <w:t xml:space="preserve"> </w:t>
      </w:r>
      <w:r w:rsidR="00C11375" w:rsidRPr="000C1079">
        <w:rPr>
          <w:rFonts w:ascii="Times New Roman" w:hAnsi="Times New Roman" w:cs="Times New Roman"/>
          <w:b/>
          <w:iCs/>
          <w:sz w:val="24"/>
          <w:szCs w:val="24"/>
        </w:rPr>
        <w:t>(</w:t>
      </w:r>
      <w:r w:rsidR="00C11375" w:rsidRPr="000C1079">
        <w:rPr>
          <w:rFonts w:ascii="Times New Roman" w:eastAsia="Yu Mincho" w:hAnsi="Times New Roman" w:cs="Times New Roman"/>
          <w:b/>
          <w:iCs/>
          <w:sz w:val="24"/>
          <w:szCs w:val="24"/>
        </w:rPr>
        <w:t>VPĮ 46 straipsnio 4 dalies 1 punktas</w:t>
      </w:r>
      <w:r w:rsidR="00C11375" w:rsidRPr="000C1079">
        <w:rPr>
          <w:rFonts w:ascii="Times New Roman" w:eastAsia="Arial" w:hAnsi="Times New Roman" w:cs="Times New Roman"/>
          <w:iCs/>
          <w:sz w:val="24"/>
          <w:szCs w:val="24"/>
        </w:rPr>
        <w:t>).</w:t>
      </w:r>
    </w:p>
    <w:p w14:paraId="3417C9CD" w14:textId="1083D667" w:rsidR="006D67EE" w:rsidRPr="000C1079" w:rsidRDefault="006D67EE" w:rsidP="00F77A5D">
      <w:pPr>
        <w:pStyle w:val="Betarp"/>
        <w:ind w:firstLine="720"/>
        <w:rPr>
          <w:rFonts w:ascii="Times New Roman" w:hAnsi="Times New Roman" w:cs="Times New Roman"/>
          <w:b/>
          <w:iCs/>
          <w:sz w:val="24"/>
          <w:szCs w:val="24"/>
        </w:rPr>
      </w:pPr>
      <w:r w:rsidRPr="000C1079">
        <w:rPr>
          <w:rFonts w:ascii="Times New Roman" w:eastAsia="Arial" w:hAnsi="Times New Roman" w:cs="Times New Roman"/>
          <w:iCs/>
          <w:sz w:val="24"/>
          <w:szCs w:val="24"/>
        </w:rPr>
        <w:t>2.</w:t>
      </w:r>
      <w:r w:rsidR="00C11375" w:rsidRPr="000C1079">
        <w:rPr>
          <w:rFonts w:ascii="Times New Roman" w:eastAsia="Arial" w:hAnsi="Times New Roman" w:cs="Times New Roman"/>
          <w:iCs/>
          <w:sz w:val="24"/>
          <w:szCs w:val="24"/>
        </w:rPr>
        <w:t xml:space="preserve"> </w:t>
      </w:r>
      <w:r w:rsidR="00277655" w:rsidRPr="000C107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C1079">
        <w:rPr>
          <w:rFonts w:ascii="Times New Roman" w:hAnsi="Times New Roman" w:cs="Times New Roman"/>
          <w:iCs/>
          <w:sz w:val="24"/>
          <w:szCs w:val="24"/>
        </w:rPr>
        <w:t xml:space="preserve"> </w:t>
      </w:r>
      <w:r w:rsidR="00277655" w:rsidRPr="000C107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C1079">
        <w:rPr>
          <w:rFonts w:ascii="Times New Roman" w:hAnsi="Times New Roman" w:cs="Times New Roman"/>
          <w:iCs/>
          <w:sz w:val="24"/>
          <w:szCs w:val="24"/>
        </w:rPr>
        <w:t xml:space="preserve"> </w:t>
      </w:r>
      <w:r w:rsidR="008A37DA" w:rsidRPr="000C1079">
        <w:rPr>
          <w:rFonts w:ascii="Times New Roman" w:hAnsi="Times New Roman" w:cs="Times New Roman"/>
          <w:b/>
          <w:iCs/>
          <w:sz w:val="24"/>
          <w:szCs w:val="24"/>
        </w:rPr>
        <w:t>(</w:t>
      </w:r>
      <w:r w:rsidR="008A37DA" w:rsidRPr="000C1079">
        <w:rPr>
          <w:rFonts w:ascii="Times New Roman" w:eastAsia="Yu Mincho" w:hAnsi="Times New Roman" w:cs="Times New Roman"/>
          <w:b/>
          <w:iCs/>
          <w:sz w:val="24"/>
          <w:szCs w:val="24"/>
        </w:rPr>
        <w:t>VPĮ 46 straipsnio 4 dalies 2 punktas)</w:t>
      </w:r>
      <w:r w:rsidR="00277655" w:rsidRPr="000C1079">
        <w:rPr>
          <w:rFonts w:ascii="Times New Roman" w:hAnsi="Times New Roman" w:cs="Times New Roman"/>
          <w:iCs/>
          <w:sz w:val="24"/>
          <w:szCs w:val="24"/>
        </w:rPr>
        <w:t>.</w:t>
      </w:r>
    </w:p>
    <w:p w14:paraId="4E7FF8EC" w14:textId="0143612F" w:rsidR="006D67EE" w:rsidRPr="000C1079" w:rsidRDefault="006D67EE"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3.</w:t>
      </w:r>
      <w:r w:rsidR="008A37DA" w:rsidRPr="000C1079">
        <w:rPr>
          <w:rFonts w:ascii="Times New Roman" w:eastAsia="Arial" w:hAnsi="Times New Roman" w:cs="Times New Roman"/>
          <w:iCs/>
          <w:sz w:val="24"/>
          <w:szCs w:val="24"/>
        </w:rPr>
        <w:t xml:space="preserve"> </w:t>
      </w:r>
      <w:r w:rsidR="00C95F80" w:rsidRPr="000C1079">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C1079">
        <w:rPr>
          <w:rFonts w:ascii="Times New Roman" w:hAnsi="Times New Roman" w:cs="Times New Roman"/>
          <w:b/>
          <w:iCs/>
          <w:sz w:val="24"/>
          <w:szCs w:val="24"/>
        </w:rPr>
        <w:t>(</w:t>
      </w:r>
      <w:r w:rsidR="003878F0" w:rsidRPr="000C1079">
        <w:rPr>
          <w:rFonts w:ascii="Times New Roman" w:eastAsia="Yu Mincho" w:hAnsi="Times New Roman" w:cs="Times New Roman"/>
          <w:b/>
          <w:iCs/>
          <w:sz w:val="24"/>
          <w:szCs w:val="24"/>
        </w:rPr>
        <w:t>VPĮ 46 straipsnio 4 dalies 3 punktas).</w:t>
      </w:r>
    </w:p>
    <w:p w14:paraId="5D0561FC" w14:textId="77777777" w:rsidR="00DD10C2" w:rsidRPr="000C1079" w:rsidRDefault="006D67EE" w:rsidP="00F77A5D">
      <w:pPr>
        <w:pStyle w:val="Betarp"/>
        <w:ind w:firstLine="720"/>
        <w:rPr>
          <w:rFonts w:ascii="Times New Roman" w:hAnsi="Times New Roman" w:cs="Times New Roman"/>
          <w:iCs/>
          <w:sz w:val="24"/>
          <w:szCs w:val="24"/>
        </w:rPr>
      </w:pPr>
      <w:r w:rsidRPr="000C1079">
        <w:rPr>
          <w:rFonts w:ascii="Times New Roman" w:eastAsia="Arial" w:hAnsi="Times New Roman" w:cs="Times New Roman"/>
          <w:iCs/>
          <w:sz w:val="24"/>
          <w:szCs w:val="24"/>
        </w:rPr>
        <w:t>4.</w:t>
      </w:r>
      <w:r w:rsidR="003878F0" w:rsidRPr="000C1079">
        <w:rPr>
          <w:rFonts w:ascii="Times New Roman" w:eastAsia="Arial" w:hAnsi="Times New Roman" w:cs="Times New Roman"/>
          <w:iCs/>
          <w:sz w:val="24"/>
          <w:szCs w:val="24"/>
        </w:rPr>
        <w:t xml:space="preserve"> </w:t>
      </w:r>
      <w:r w:rsidR="00DD10C2" w:rsidRPr="000C107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iCs/>
          <w:sz w:val="24"/>
          <w:szCs w:val="24"/>
        </w:rPr>
      </w:pPr>
      <w:r w:rsidRPr="000C1079">
        <w:rPr>
          <w:rFonts w:ascii="Times New Roman" w:eastAsia="Arial" w:hAnsi="Times New Roman" w:cs="Times New Roman"/>
          <w:iCs/>
          <w:sz w:val="24"/>
          <w:szCs w:val="24"/>
        </w:rPr>
        <w:t>5.</w:t>
      </w:r>
      <w:r w:rsidR="0093234E" w:rsidRPr="000C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C1079">
        <w:rPr>
          <w:rFonts w:ascii="Times New Roman" w:hAnsi="Times New Roman" w:cs="Times New Roman"/>
          <w:iCs/>
          <w:sz w:val="24"/>
          <w:szCs w:val="24"/>
        </w:rPr>
        <w:t>(</w:t>
      </w:r>
      <w:r w:rsidR="00E405E7" w:rsidRPr="000C1079">
        <w:rPr>
          <w:rFonts w:ascii="Times New Roman" w:eastAsia="Yu Mincho" w:hAnsi="Times New Roman" w:cs="Times New Roman"/>
          <w:b/>
          <w:iCs/>
          <w:sz w:val="24"/>
          <w:szCs w:val="24"/>
        </w:rPr>
        <w:t>VPĮ 46 straipsnio 4 dalies 5 punktas).</w:t>
      </w:r>
    </w:p>
    <w:p w14:paraId="187697C1" w14:textId="6913081A" w:rsidR="00772F6D" w:rsidRPr="00075DDB" w:rsidRDefault="00772F6D" w:rsidP="00772F6D">
      <w:pPr>
        <w:pStyle w:val="Betarp"/>
        <w:rPr>
          <w:rFonts w:ascii="Times New Roman" w:eastAsia="Yu Mincho" w:hAnsi="Times New Roman" w:cs="Times New Roman"/>
          <w:b/>
          <w:bCs/>
          <w:sz w:val="24"/>
          <w:szCs w:val="24"/>
          <w:lang w:eastAsia="en-US"/>
        </w:rPr>
      </w:pPr>
      <w:r w:rsidRPr="00772F6D">
        <w:rPr>
          <w:rFonts w:ascii="Times New Roman" w:eastAsia="Yu Mincho" w:hAnsi="Times New Roman" w:cs="Times New Roman"/>
          <w:bCs/>
          <w:iCs/>
          <w:sz w:val="24"/>
          <w:szCs w:val="24"/>
        </w:rPr>
        <w:t>6. Tiekėjas yra neatlikęs jam paskirtos baudžiamojo poveikio priemonės – uždraudimo juridiniam asmeniui dalyvauti viešuosiuose pirkimuose (</w:t>
      </w:r>
      <w:r w:rsidRPr="00772F6D">
        <w:rPr>
          <w:rFonts w:ascii="Times New Roman" w:eastAsia="Yu Mincho" w:hAnsi="Times New Roman" w:cs="Times New Roman"/>
          <w:b/>
          <w:bCs/>
          <w:sz w:val="24"/>
          <w:szCs w:val="24"/>
          <w:lang w:eastAsia="en-US"/>
        </w:rPr>
        <w:t>VPĮ 46 straipsnio 2¹ dalis)</w:t>
      </w:r>
      <w:r w:rsidRPr="00772F6D">
        <w:rPr>
          <w:rFonts w:ascii="Times New Roman" w:eastAsia="Yu Mincho" w:hAnsi="Times New Roman" w:cs="Times New Roman"/>
          <w:sz w:val="24"/>
          <w:szCs w:val="24"/>
          <w:lang w:eastAsia="en-US"/>
        </w:rPr>
        <w:t>.</w:t>
      </w:r>
    </w:p>
    <w:p w14:paraId="38604F5A" w14:textId="18A87E1D" w:rsidR="00772F6D" w:rsidRDefault="00772F6D" w:rsidP="00F77A5D">
      <w:pPr>
        <w:pStyle w:val="Betarp"/>
        <w:ind w:firstLine="720"/>
        <w:rPr>
          <w:rFonts w:ascii="Times New Roman" w:eastAsia="Yu Mincho" w:hAnsi="Times New Roman" w:cs="Times New Roman"/>
          <w:b/>
          <w:iCs/>
          <w:sz w:val="24"/>
          <w:szCs w:val="24"/>
        </w:rPr>
      </w:pPr>
    </w:p>
    <w:p w14:paraId="56E4AF4C" w14:textId="77777777" w:rsidR="007D644F" w:rsidRPr="00DE1E37"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DE1E37" w:rsidRDefault="00112F92" w:rsidP="00992F47">
      <w:pPr>
        <w:spacing w:after="160" w:line="276" w:lineRule="auto"/>
        <w:ind w:firstLine="0"/>
        <w:jc w:val="center"/>
        <w:rPr>
          <w:rFonts w:ascii="Times New Roman" w:eastAsia="Arial" w:hAnsi="Times New Roman" w:cs="Times New Roman"/>
          <w:smallCaps/>
          <w:sz w:val="24"/>
          <w:szCs w:val="24"/>
        </w:rPr>
      </w:pPr>
      <w:r w:rsidRPr="00DE1E37">
        <w:rPr>
          <w:rFonts w:ascii="Times New Roman" w:eastAsia="Arial" w:hAnsi="Times New Roman" w:cs="Times New Roman"/>
          <w:smallCaps/>
          <w:sz w:val="24"/>
          <w:szCs w:val="24"/>
        </w:rPr>
        <w:t>__________</w:t>
      </w:r>
    </w:p>
    <w:p w14:paraId="537EACFD" w14:textId="77777777" w:rsidR="00112F92" w:rsidRPr="00DE1E37" w:rsidRDefault="00112F92" w:rsidP="00112F92">
      <w:pPr>
        <w:spacing w:line="200" w:lineRule="auto"/>
        <w:rPr>
          <w:rFonts w:ascii="Times New Roman" w:eastAsia="Arial" w:hAnsi="Times New Roman" w:cs="Times New Roman"/>
          <w:sz w:val="24"/>
          <w:szCs w:val="24"/>
        </w:rPr>
      </w:pPr>
      <w:r w:rsidRPr="00DE1E37">
        <w:rPr>
          <w:rFonts w:ascii="Times New Roman" w:eastAsia="Arial" w:hAnsi="Times New Roman" w:cs="Times New Roman"/>
          <w:sz w:val="24"/>
          <w:szCs w:val="24"/>
        </w:rPr>
        <w:br w:type="page"/>
      </w:r>
    </w:p>
    <w:p w14:paraId="3DBF3DE0" w14:textId="77777777" w:rsidR="00112F92" w:rsidRPr="00DE1E37" w:rsidRDefault="00112F92"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DE1E37" w:rsidRDefault="00112F92" w:rsidP="00112F92">
      <w:pPr>
        <w:spacing w:after="240"/>
        <w:rPr>
          <w:rFonts w:ascii="Times New Roman" w:hAnsi="Times New Roman" w:cs="Times New Roman"/>
          <w:smallCaps/>
          <w:color w:val="404040"/>
          <w:sz w:val="24"/>
          <w:szCs w:val="24"/>
        </w:rPr>
      </w:pPr>
    </w:p>
    <w:p w14:paraId="0E6E035C" w14:textId="28E11236" w:rsidR="00112F92" w:rsidRPr="00DE1E37" w:rsidRDefault="00112F92" w:rsidP="00112F92">
      <w:pPr>
        <w:spacing w:after="240"/>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 xml:space="preserve">TIEKĖJŲ KVALIFIKACIJOS REIKALAVIMAI IR REIKALAVIMAI LAIKYTIS </w:t>
      </w:r>
      <w:r w:rsidR="00327273">
        <w:rPr>
          <w:rFonts w:ascii="Times New Roman" w:eastAsia="Arial" w:hAnsi="Times New Roman" w:cs="Times New Roman"/>
          <w:b/>
          <w:bCs/>
          <w:smallCaps/>
          <w:sz w:val="24"/>
          <w:szCs w:val="24"/>
        </w:rPr>
        <w:t>KOKYBĖS</w:t>
      </w:r>
      <w:r w:rsidR="00FD2765">
        <w:rPr>
          <w:rFonts w:ascii="Times New Roman" w:eastAsia="Arial" w:hAnsi="Times New Roman" w:cs="Times New Roman"/>
          <w:b/>
          <w:bCs/>
          <w:smallCaps/>
          <w:sz w:val="24"/>
          <w:szCs w:val="24"/>
        </w:rPr>
        <w:t xml:space="preserve"> BEI</w:t>
      </w:r>
      <w:r w:rsidR="00327273">
        <w:rPr>
          <w:rFonts w:ascii="Times New Roman" w:eastAsia="Arial" w:hAnsi="Times New Roman" w:cs="Times New Roman"/>
          <w:b/>
          <w:bCs/>
          <w:smallCaps/>
          <w:sz w:val="24"/>
          <w:szCs w:val="24"/>
        </w:rPr>
        <w:t xml:space="preserve"> </w:t>
      </w:r>
      <w:r w:rsidRPr="00DE1E37">
        <w:rPr>
          <w:rFonts w:ascii="Times New Roman" w:eastAsia="Arial" w:hAnsi="Times New Roman" w:cs="Times New Roman"/>
          <w:b/>
          <w:bCs/>
          <w:smallCaps/>
          <w:sz w:val="24"/>
          <w:szCs w:val="24"/>
        </w:rPr>
        <w:t>APLINKOS APSAUGOS VADYBOS SISTEMOS STANDARTŲ</w:t>
      </w:r>
    </w:p>
    <w:p w14:paraId="02FB45F6" w14:textId="77777777" w:rsidR="00FD2765" w:rsidRPr="00FF711B" w:rsidRDefault="00FD2765" w:rsidP="00FD2765">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Pridedama atskiru dokumentu</w:t>
      </w:r>
    </w:p>
    <w:p w14:paraId="7CB78F8F" w14:textId="5CE6121F" w:rsidR="00FD2765" w:rsidRPr="00FF711B" w:rsidRDefault="00FD2765" w:rsidP="00FD2765">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Dokumenta</w:t>
      </w:r>
      <w:r w:rsidR="0076499B">
        <w:rPr>
          <w:rFonts w:ascii="Times New Roman" w:eastAsia="Calibri" w:hAnsi="Times New Roman" w:cs="Times New Roman"/>
          <w:sz w:val="24"/>
          <w:szCs w:val="24"/>
        </w:rPr>
        <w:t>s</w:t>
      </w:r>
      <w:r w:rsidRPr="00FF711B">
        <w:rPr>
          <w:rFonts w:ascii="Times New Roman" w:eastAsia="Calibri" w:hAnsi="Times New Roman" w:cs="Times New Roman"/>
          <w:sz w:val="24"/>
          <w:szCs w:val="24"/>
        </w:rPr>
        <w:t xml:space="preserve"> skelbiam</w:t>
      </w:r>
      <w:r w:rsidR="0076499B">
        <w:rPr>
          <w:rFonts w:ascii="Times New Roman" w:eastAsia="Calibri" w:hAnsi="Times New Roman" w:cs="Times New Roman"/>
          <w:sz w:val="24"/>
          <w:szCs w:val="24"/>
        </w:rPr>
        <w:t>as</w:t>
      </w:r>
      <w:r w:rsidRPr="00FF711B">
        <w:rPr>
          <w:rFonts w:ascii="Times New Roman" w:eastAsia="Calibri" w:hAnsi="Times New Roman" w:cs="Times New Roman"/>
          <w:sz w:val="24"/>
          <w:szCs w:val="24"/>
        </w:rPr>
        <w:t xml:space="preserve"> viešai CVP IS priemonėmis kartu su kitais pirkimo dokumentais</w:t>
      </w:r>
    </w:p>
    <w:p w14:paraId="51966DD7" w14:textId="290B4CB3" w:rsidR="009970C1" w:rsidRDefault="00FD2765" w:rsidP="00FD2765">
      <w:pPr>
        <w:tabs>
          <w:tab w:val="left" w:pos="720"/>
        </w:tabs>
        <w:spacing w:line="240" w:lineRule="auto"/>
        <w:ind w:firstLine="567"/>
        <w:jc w:val="center"/>
        <w:rPr>
          <w:rFonts w:ascii="Times New Roman" w:eastAsia="Calibri" w:hAnsi="Times New Roman" w:cs="Times New Roman"/>
          <w:b/>
          <w:bCs/>
          <w:sz w:val="24"/>
          <w:szCs w:val="24"/>
          <w:lang w:eastAsia="en-US"/>
        </w:rPr>
      </w:pPr>
      <w:r w:rsidRPr="00FF711B">
        <w:rPr>
          <w:rFonts w:ascii="Times New Roman" w:eastAsia="Calibri" w:hAnsi="Times New Roman" w:cs="Times New Roman"/>
          <w:sz w:val="24"/>
          <w:szCs w:val="24"/>
        </w:rPr>
        <w:t>____________________</w:t>
      </w:r>
    </w:p>
    <w:p w14:paraId="1AA5435B"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4C131FE0"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8A6268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3DB23246" w14:textId="77777777" w:rsidR="00C70E3A" w:rsidRPr="00DE1E37" w:rsidRDefault="00C70E3A" w:rsidP="00C70E3A">
      <w:pPr>
        <w:jc w:val="right"/>
        <w:rPr>
          <w:rFonts w:ascii="Times New Roman" w:eastAsia="Arial" w:hAnsi="Times New Roman" w:cs="Times New Roman"/>
          <w:b/>
          <w:smallCaps/>
          <w:sz w:val="24"/>
          <w:szCs w:val="24"/>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p>
    <w:p w14:paraId="149C8111" w14:textId="77777777" w:rsidR="00BA2FE7" w:rsidRDefault="00BA2FE7">
      <w:pPr>
        <w:rPr>
          <w:rFonts w:ascii="Times New Roman" w:hAnsi="Times New Roman" w:cs="Times New Roman"/>
          <w:sz w:val="24"/>
          <w:szCs w:val="24"/>
        </w:rPr>
      </w:pPr>
      <w:r>
        <w:rPr>
          <w:rFonts w:ascii="Times New Roman" w:hAnsi="Times New Roman" w:cs="Times New Roman"/>
          <w:sz w:val="24"/>
          <w:szCs w:val="24"/>
        </w:rPr>
        <w:br w:type="page"/>
      </w:r>
    </w:p>
    <w:p w14:paraId="6BCC2113" w14:textId="452AC38B" w:rsidR="00CB5907" w:rsidRPr="00DE1E37" w:rsidRDefault="00DE051B" w:rsidP="00105DAD">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w:t>
      </w:r>
      <w:r w:rsidR="00CB5907"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3</w:t>
      </w:r>
      <w:r w:rsidR="00CB5907" w:rsidRPr="00DE1E37">
        <w:rPr>
          <w:rFonts w:ascii="Times New Roman" w:hAnsi="Times New Roman" w:cs="Times New Roman"/>
          <w:sz w:val="24"/>
          <w:szCs w:val="24"/>
        </w:rPr>
        <w:t xml:space="preserve"> priedas</w:t>
      </w:r>
      <w:r w:rsidR="00105DAD" w:rsidRPr="00DE1E37">
        <w:rPr>
          <w:rFonts w:ascii="Times New Roman" w:hAnsi="Times New Roman" w:cs="Times New Roman"/>
          <w:sz w:val="24"/>
          <w:szCs w:val="24"/>
        </w:rPr>
        <w:t xml:space="preserve"> </w:t>
      </w:r>
      <w:r w:rsidR="00CB5907" w:rsidRPr="00DE1E37">
        <w:rPr>
          <w:rFonts w:ascii="Times New Roman" w:hAnsi="Times New Roman" w:cs="Times New Roman"/>
          <w:sz w:val="24"/>
          <w:szCs w:val="24"/>
        </w:rPr>
        <w:t>„Technin</w:t>
      </w:r>
      <w:r w:rsidR="00BA2FE7">
        <w:rPr>
          <w:rFonts w:ascii="Times New Roman" w:hAnsi="Times New Roman" w:cs="Times New Roman"/>
          <w:sz w:val="24"/>
          <w:szCs w:val="24"/>
        </w:rPr>
        <w:t>is darbo projektas</w:t>
      </w:r>
      <w:r w:rsidR="00CB5907" w:rsidRPr="00DE1E37">
        <w:rPr>
          <w:rFonts w:ascii="Times New Roman" w:hAnsi="Times New Roman" w:cs="Times New Roman"/>
          <w:sz w:val="24"/>
          <w:szCs w:val="24"/>
        </w:rPr>
        <w:t>“</w:t>
      </w:r>
      <w:bookmarkEnd w:id="23"/>
      <w:bookmarkEnd w:id="24"/>
      <w:bookmarkEnd w:id="25"/>
      <w:bookmarkEnd w:id="26"/>
      <w:bookmarkEnd w:id="27"/>
      <w:bookmarkEnd w:id="28"/>
    </w:p>
    <w:bookmarkEnd w:id="29"/>
    <w:p w14:paraId="111DB7D6" w14:textId="77777777" w:rsidR="00CB5907" w:rsidRPr="00DE1E37" w:rsidRDefault="00CB5907" w:rsidP="00CB5907">
      <w:pPr>
        <w:jc w:val="center"/>
        <w:rPr>
          <w:rFonts w:ascii="Times New Roman" w:hAnsi="Times New Roman" w:cs="Times New Roman"/>
          <w:sz w:val="24"/>
          <w:szCs w:val="24"/>
        </w:rPr>
      </w:pPr>
    </w:p>
    <w:p w14:paraId="3C224FCE" w14:textId="31454AA1" w:rsidR="00CB5907" w:rsidRPr="00DE1E37" w:rsidRDefault="00CB5907" w:rsidP="00DC230B">
      <w:pPr>
        <w:spacing w:line="240" w:lineRule="auto"/>
        <w:jc w:val="center"/>
        <w:rPr>
          <w:rFonts w:ascii="Times New Roman" w:hAnsi="Times New Roman" w:cs="Times New Roman"/>
          <w:b/>
          <w:bCs/>
          <w:sz w:val="24"/>
          <w:szCs w:val="24"/>
        </w:rPr>
      </w:pPr>
      <w:r w:rsidRPr="00DE1E37">
        <w:rPr>
          <w:rFonts w:ascii="Times New Roman" w:hAnsi="Times New Roman" w:cs="Times New Roman"/>
          <w:b/>
          <w:bCs/>
          <w:sz w:val="24"/>
          <w:szCs w:val="24"/>
        </w:rPr>
        <w:t>TECHNIN</w:t>
      </w:r>
      <w:r w:rsidR="00FD2765">
        <w:rPr>
          <w:rFonts w:ascii="Times New Roman" w:hAnsi="Times New Roman" w:cs="Times New Roman"/>
          <w:b/>
          <w:bCs/>
          <w:sz w:val="24"/>
          <w:szCs w:val="24"/>
        </w:rPr>
        <w:t>IS DARBO PROJEKTAS</w:t>
      </w:r>
    </w:p>
    <w:p w14:paraId="1A155BCC" w14:textId="77777777" w:rsidR="007154B7" w:rsidRPr="00DE1E37" w:rsidRDefault="007154B7" w:rsidP="007154B7">
      <w:pPr>
        <w:rPr>
          <w:rFonts w:ascii="Times New Roman" w:hAnsi="Times New Roman" w:cs="Times New Roman"/>
          <w:color w:val="7030A0"/>
          <w:sz w:val="24"/>
          <w:szCs w:val="24"/>
        </w:rPr>
      </w:pPr>
      <w:r w:rsidRPr="00DE1E37">
        <w:rPr>
          <w:rFonts w:ascii="Times New Roman" w:hAnsi="Times New Roman" w:cs="Times New Roman"/>
          <w:color w:val="7030A0"/>
          <w:sz w:val="24"/>
          <w:szCs w:val="24"/>
        </w:rPr>
        <w:t> </w:t>
      </w:r>
    </w:p>
    <w:p w14:paraId="28CB5EC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Pridedama atskiru dokumentu</w:t>
      </w:r>
    </w:p>
    <w:p w14:paraId="1D0010C6" w14:textId="3A5457A2"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Dokumenta</w:t>
      </w:r>
      <w:r w:rsidR="0076499B">
        <w:rPr>
          <w:rFonts w:ascii="Times New Roman" w:eastAsia="Calibri" w:hAnsi="Times New Roman" w:cs="Times New Roman"/>
          <w:sz w:val="24"/>
          <w:szCs w:val="24"/>
        </w:rPr>
        <w:t>s</w:t>
      </w:r>
      <w:r w:rsidRPr="00FF711B">
        <w:rPr>
          <w:rFonts w:ascii="Times New Roman" w:eastAsia="Calibri" w:hAnsi="Times New Roman" w:cs="Times New Roman"/>
          <w:sz w:val="24"/>
          <w:szCs w:val="24"/>
        </w:rPr>
        <w:t xml:space="preserve"> skelbiam</w:t>
      </w:r>
      <w:r w:rsidR="0076499B">
        <w:rPr>
          <w:rFonts w:ascii="Times New Roman" w:eastAsia="Calibri" w:hAnsi="Times New Roman" w:cs="Times New Roman"/>
          <w:sz w:val="24"/>
          <w:szCs w:val="24"/>
        </w:rPr>
        <w:t xml:space="preserve">as </w:t>
      </w:r>
      <w:r w:rsidRPr="00FF711B">
        <w:rPr>
          <w:rFonts w:ascii="Times New Roman" w:eastAsia="Calibri" w:hAnsi="Times New Roman" w:cs="Times New Roman"/>
          <w:sz w:val="24"/>
          <w:szCs w:val="24"/>
        </w:rPr>
        <w:t>viešai CVP IS priemonėmis kartu su kitais pirkimo dokumentais</w:t>
      </w:r>
    </w:p>
    <w:p w14:paraId="269047E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____________________</w:t>
      </w:r>
    </w:p>
    <w:p w14:paraId="0AC49F47" w14:textId="77777777" w:rsidR="00FF711B" w:rsidRPr="00DE1E37" w:rsidRDefault="00FF711B">
      <w:pPr>
        <w:rPr>
          <w:rFonts w:ascii="Times New Roman" w:hAnsi="Times New Roman" w:cs="Times New Roman"/>
          <w:sz w:val="24"/>
          <w:szCs w:val="24"/>
        </w:rPr>
      </w:pPr>
      <w:bookmarkStart w:id="30" w:name="_Pirkimo_sąlygų_2"/>
      <w:bookmarkStart w:id="31" w:name="_Hlk86825377"/>
      <w:bookmarkStart w:id="32" w:name="_Ref38540913"/>
      <w:bookmarkStart w:id="33" w:name="_Ref38898051"/>
      <w:bookmarkStart w:id="34" w:name="_Ref38901392"/>
      <w:bookmarkStart w:id="35" w:name="_Toc48053189"/>
      <w:bookmarkStart w:id="36" w:name="_Toc85706892"/>
      <w:bookmarkEnd w:id="30"/>
      <w:r w:rsidRPr="00DE1E37">
        <w:rPr>
          <w:rFonts w:ascii="Times New Roman" w:hAnsi="Times New Roman" w:cs="Times New Roman"/>
          <w:sz w:val="24"/>
          <w:szCs w:val="24"/>
        </w:rPr>
        <w:br w:type="page"/>
      </w:r>
    </w:p>
    <w:p w14:paraId="12DA495F" w14:textId="7929022C"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4</w:t>
      </w:r>
      <w:r w:rsidRPr="00DE1E37">
        <w:rPr>
          <w:rFonts w:ascii="Times New Roman" w:hAnsi="Times New Roman" w:cs="Times New Roman"/>
          <w:sz w:val="24"/>
          <w:szCs w:val="24"/>
        </w:rPr>
        <w:t xml:space="preserve"> priedas „</w:t>
      </w:r>
      <w:r w:rsidR="00823F8F">
        <w:rPr>
          <w:rFonts w:ascii="Times New Roman" w:hAnsi="Times New Roman" w:cs="Times New Roman"/>
          <w:sz w:val="24"/>
          <w:szCs w:val="24"/>
        </w:rPr>
        <w:t>Techninė užduotis</w:t>
      </w:r>
      <w:r w:rsidRPr="00DE1E37">
        <w:rPr>
          <w:rFonts w:ascii="Times New Roman" w:hAnsi="Times New Roman" w:cs="Times New Roman"/>
          <w:sz w:val="24"/>
          <w:szCs w:val="24"/>
        </w:rPr>
        <w:t>“</w:t>
      </w:r>
    </w:p>
    <w:bookmarkEnd w:id="31"/>
    <w:bookmarkEnd w:id="32"/>
    <w:bookmarkEnd w:id="33"/>
    <w:bookmarkEnd w:id="34"/>
    <w:bookmarkEnd w:id="35"/>
    <w:bookmarkEnd w:id="36"/>
    <w:p w14:paraId="02BDD29E" w14:textId="77777777" w:rsidR="00CB5907" w:rsidRPr="00DE1E37" w:rsidRDefault="00CB5907" w:rsidP="00CB5907">
      <w:pPr>
        <w:rPr>
          <w:rFonts w:ascii="Times New Roman" w:hAnsi="Times New Roman" w:cs="Times New Roman"/>
          <w:b/>
          <w:bCs/>
          <w:smallCaps/>
          <w:sz w:val="24"/>
          <w:szCs w:val="24"/>
        </w:rPr>
      </w:pPr>
    </w:p>
    <w:p w14:paraId="1E8A1B49" w14:textId="3E7C9514" w:rsidR="00A52BA0" w:rsidRPr="00DE1E37" w:rsidRDefault="005902BF" w:rsidP="00FF711B">
      <w:pPr>
        <w:spacing w:line="240" w:lineRule="auto"/>
        <w:jc w:val="center"/>
        <w:rPr>
          <w:rStyle w:val="normaltextrun"/>
          <w:rFonts w:ascii="Times New Roman" w:hAnsi="Times New Roman" w:cs="Times New Roman"/>
          <w:b/>
          <w:bCs/>
          <w:sz w:val="24"/>
          <w:szCs w:val="24"/>
          <w:shd w:val="clear" w:color="auto" w:fill="FFFFFF"/>
        </w:rPr>
      </w:pPr>
      <w:r>
        <w:rPr>
          <w:rStyle w:val="normaltextrun"/>
          <w:rFonts w:ascii="Times New Roman" w:hAnsi="Times New Roman" w:cs="Times New Roman"/>
          <w:b/>
          <w:bCs/>
          <w:sz w:val="24"/>
          <w:szCs w:val="24"/>
          <w:shd w:val="clear" w:color="auto" w:fill="FFFFFF"/>
        </w:rPr>
        <w:t>TECHNINĖ UŽDUOTIS</w:t>
      </w:r>
    </w:p>
    <w:p w14:paraId="3E9C5DBB" w14:textId="77777777" w:rsidR="00FF711B" w:rsidRPr="00DE1E37" w:rsidRDefault="00FF711B" w:rsidP="00FF711B">
      <w:pPr>
        <w:spacing w:after="160" w:line="276" w:lineRule="auto"/>
        <w:jc w:val="center"/>
        <w:rPr>
          <w:rFonts w:ascii="Times New Roman" w:eastAsia="Calibri" w:hAnsi="Times New Roman" w:cs="Times New Roman"/>
          <w:sz w:val="24"/>
          <w:szCs w:val="24"/>
        </w:rPr>
      </w:pPr>
      <w:bookmarkStart w:id="37" w:name="_Pirkimo_sąlygų_3"/>
      <w:bookmarkEnd w:id="37"/>
    </w:p>
    <w:p w14:paraId="4E105ADD" w14:textId="52B32B99"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647AA6D3" w14:textId="51FE7299"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w:t>
      </w:r>
      <w:r w:rsidR="0076499B">
        <w:rPr>
          <w:rFonts w:ascii="Times New Roman" w:eastAsia="Calibri" w:hAnsi="Times New Roman" w:cs="Times New Roman"/>
          <w:sz w:val="24"/>
          <w:szCs w:val="24"/>
        </w:rPr>
        <w:t>s</w:t>
      </w:r>
      <w:r w:rsidRPr="00DE1E37">
        <w:rPr>
          <w:rFonts w:ascii="Times New Roman" w:eastAsia="Calibri" w:hAnsi="Times New Roman" w:cs="Times New Roman"/>
          <w:sz w:val="24"/>
          <w:szCs w:val="24"/>
        </w:rPr>
        <w:t xml:space="preserve"> skelbiam</w:t>
      </w:r>
      <w:r w:rsidR="0076499B">
        <w:rPr>
          <w:rFonts w:ascii="Times New Roman" w:eastAsia="Calibri" w:hAnsi="Times New Roman" w:cs="Times New Roman"/>
          <w:sz w:val="24"/>
          <w:szCs w:val="24"/>
        </w:rPr>
        <w:t>as</w:t>
      </w:r>
      <w:r w:rsidRPr="00DE1E37">
        <w:rPr>
          <w:rFonts w:ascii="Times New Roman" w:eastAsia="Calibri" w:hAnsi="Times New Roman" w:cs="Times New Roman"/>
          <w:sz w:val="24"/>
          <w:szCs w:val="24"/>
        </w:rPr>
        <w:t xml:space="preserve"> viešai CVP IS priemonėmis kartu su kitais pirkimo dokumentais</w:t>
      </w:r>
    </w:p>
    <w:p w14:paraId="505EE4F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63838CCF" w14:textId="77777777" w:rsidR="00FF711B" w:rsidRPr="00DE1E37" w:rsidRDefault="00FF711B" w:rsidP="00FF711B">
      <w:pPr>
        <w:contextualSpacing/>
        <w:rPr>
          <w:rFonts w:ascii="Times New Roman" w:hAnsi="Times New Roman" w:cs="Times New Roman"/>
          <w:sz w:val="24"/>
          <w:szCs w:val="24"/>
        </w:rPr>
      </w:pPr>
    </w:p>
    <w:p w14:paraId="1AA9499D" w14:textId="48BDC54E" w:rsidR="00060B51" w:rsidRPr="00DE1E37" w:rsidRDefault="00060B51">
      <w:pPr>
        <w:rPr>
          <w:rFonts w:ascii="Times New Roman" w:hAnsi="Times New Roman" w:cs="Times New Roman"/>
          <w:sz w:val="24"/>
          <w:szCs w:val="24"/>
        </w:rPr>
      </w:pPr>
    </w:p>
    <w:p w14:paraId="1E7DCE7E" w14:textId="0CE0E4C0" w:rsidR="00FF711B" w:rsidRPr="00DE1E37" w:rsidRDefault="00FF711B">
      <w:pPr>
        <w:rPr>
          <w:rFonts w:ascii="Times New Roman" w:hAnsi="Times New Roman" w:cs="Times New Roman"/>
          <w:sz w:val="24"/>
          <w:szCs w:val="24"/>
        </w:rPr>
      </w:pPr>
      <w:r w:rsidRPr="00DE1E37">
        <w:rPr>
          <w:rFonts w:ascii="Times New Roman" w:hAnsi="Times New Roman" w:cs="Times New Roman"/>
          <w:sz w:val="24"/>
          <w:szCs w:val="24"/>
        </w:rPr>
        <w:br w:type="page"/>
      </w:r>
    </w:p>
    <w:p w14:paraId="69A20E3E" w14:textId="77777777" w:rsidR="00E078A0" w:rsidRPr="00DE1E37" w:rsidRDefault="00E078A0" w:rsidP="007D6542">
      <w:pPr>
        <w:spacing w:line="240" w:lineRule="auto"/>
        <w:ind w:left="7314" w:firstLine="0"/>
        <w:rPr>
          <w:rFonts w:ascii="Times New Roman" w:hAnsi="Times New Roman" w:cs="Times New Roman"/>
          <w:sz w:val="24"/>
          <w:szCs w:val="24"/>
        </w:rPr>
      </w:pPr>
    </w:p>
    <w:p w14:paraId="5707BE58" w14:textId="5FF6230B" w:rsidR="007D6542" w:rsidRPr="00DE1E37" w:rsidRDefault="007D6542" w:rsidP="007D654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5</w:t>
      </w:r>
      <w:r w:rsidRPr="00DE1E37">
        <w:rPr>
          <w:rFonts w:ascii="Times New Roman" w:hAnsi="Times New Roman" w:cs="Times New Roman"/>
          <w:sz w:val="24"/>
          <w:szCs w:val="24"/>
        </w:rPr>
        <w:t xml:space="preserve"> priedas „Pasiūlymų vertinimo kriterijai ir sąlygos“</w:t>
      </w:r>
    </w:p>
    <w:p w14:paraId="416EE195" w14:textId="55D0FA67" w:rsidR="00DF53CC" w:rsidRPr="00DE1E37" w:rsidRDefault="00DF53CC" w:rsidP="007D6542">
      <w:pPr>
        <w:spacing w:line="240" w:lineRule="auto"/>
        <w:ind w:left="7314" w:firstLine="0"/>
        <w:rPr>
          <w:rFonts w:ascii="Times New Roman" w:hAnsi="Times New Roman" w:cs="Times New Roman"/>
          <w:sz w:val="24"/>
          <w:szCs w:val="24"/>
        </w:rPr>
      </w:pPr>
    </w:p>
    <w:p w14:paraId="1DCAE46B" w14:textId="77777777" w:rsidR="00A54EAE" w:rsidRPr="00DE1E37" w:rsidRDefault="00A54EAE" w:rsidP="00A54EAE">
      <w:pPr>
        <w:jc w:val="center"/>
        <w:rPr>
          <w:rFonts w:ascii="Times New Roman" w:hAnsi="Times New Roman" w:cs="Times New Roman"/>
          <w:b/>
          <w:sz w:val="24"/>
          <w:szCs w:val="24"/>
        </w:rPr>
      </w:pPr>
    </w:p>
    <w:p w14:paraId="0BA9918D" w14:textId="77777777" w:rsidR="00A54EAE" w:rsidRPr="00DE1E37" w:rsidRDefault="00A54EAE" w:rsidP="00A54EAE">
      <w:pPr>
        <w:pStyle w:val="Paantrat"/>
        <w:jc w:val="center"/>
        <w:rPr>
          <w:rFonts w:ascii="Times New Roman" w:hAnsi="Times New Roman" w:cs="Times New Roman"/>
          <w:b/>
          <w:bCs/>
          <w:smallCaps/>
          <w:color w:val="auto"/>
          <w:sz w:val="24"/>
          <w:szCs w:val="24"/>
        </w:rPr>
      </w:pPr>
      <w:r w:rsidRPr="00DE1E37">
        <w:rPr>
          <w:rFonts w:ascii="Times New Roman" w:hAnsi="Times New Roman" w:cs="Times New Roman"/>
          <w:b/>
          <w:bCs/>
          <w:color w:val="auto"/>
          <w:sz w:val="24"/>
          <w:szCs w:val="24"/>
        </w:rPr>
        <w:t>PASIŪLYMŲ VERTINIMO KRITERIJAI ir Sąlygos</w:t>
      </w:r>
    </w:p>
    <w:p w14:paraId="4D232320" w14:textId="58075711" w:rsidR="00DF53CC" w:rsidRPr="00DE1E37" w:rsidRDefault="00DF53CC" w:rsidP="00343C91">
      <w:pPr>
        <w:spacing w:line="240" w:lineRule="auto"/>
        <w:ind w:left="7314" w:firstLine="0"/>
        <w:rPr>
          <w:rFonts w:ascii="Times New Roman" w:hAnsi="Times New Roman" w:cs="Times New Roman"/>
          <w:b/>
          <w:bCs/>
          <w:sz w:val="24"/>
          <w:szCs w:val="24"/>
        </w:rPr>
      </w:pPr>
    </w:p>
    <w:p w14:paraId="031C1A29" w14:textId="2027ED1A" w:rsidR="00A51274" w:rsidRPr="00032840" w:rsidRDefault="00A51274" w:rsidP="00E05DA0">
      <w:pPr>
        <w:pStyle w:val="Sraopastraipa"/>
        <w:numPr>
          <w:ilvl w:val="0"/>
          <w:numId w:val="11"/>
        </w:numPr>
        <w:spacing w:line="240" w:lineRule="auto"/>
        <w:ind w:left="0" w:firstLine="567"/>
        <w:rPr>
          <w:rFonts w:ascii="Times New Roman" w:eastAsia="Times New Roman" w:hAnsi="Times New Roman" w:cs="Times New Roman"/>
          <w:sz w:val="24"/>
          <w:szCs w:val="24"/>
        </w:rPr>
      </w:pPr>
      <w:r w:rsidRPr="00A51274">
        <w:rPr>
          <w:rFonts w:ascii="Times New Roman" w:eastAsia="Calibri" w:hAnsi="Times New Roman" w:cs="Times New Roman"/>
          <w:sz w:val="24"/>
          <w:szCs w:val="24"/>
        </w:rPr>
        <w:t xml:space="preserve">Perkančioji organizacija ekonomiškai naudingiausią pasiūlymą išrenka </w:t>
      </w:r>
      <w:r w:rsidRPr="00032840">
        <w:rPr>
          <w:rFonts w:ascii="Times New Roman" w:eastAsia="Calibri" w:hAnsi="Times New Roman" w:cs="Times New Roman"/>
          <w:sz w:val="24"/>
          <w:szCs w:val="24"/>
        </w:rPr>
        <w:t xml:space="preserve">pagal </w:t>
      </w:r>
      <w:r w:rsidRPr="00E558EA">
        <w:rPr>
          <w:rFonts w:ascii="Times New Roman" w:eastAsia="Calibri" w:hAnsi="Times New Roman" w:cs="Times New Roman"/>
          <w:b/>
          <w:bCs/>
          <w:sz w:val="24"/>
          <w:szCs w:val="24"/>
        </w:rPr>
        <w:t>kainą</w:t>
      </w:r>
      <w:r w:rsidR="00032840">
        <w:rPr>
          <w:rFonts w:ascii="Times New Roman" w:eastAsia="Calibri" w:hAnsi="Times New Roman" w:cs="Times New Roman"/>
          <w:sz w:val="24"/>
          <w:szCs w:val="24"/>
        </w:rPr>
        <w:t>,</w:t>
      </w:r>
      <w:r w:rsidRPr="00032840">
        <w:rPr>
          <w:rFonts w:ascii="Times New Roman" w:eastAsia="Calibri" w:hAnsi="Times New Roman" w:cs="Times New Roman"/>
          <w:sz w:val="24"/>
          <w:szCs w:val="24"/>
        </w:rPr>
        <w:t xml:space="preserve"> </w:t>
      </w:r>
      <w:r w:rsidR="00032840" w:rsidRPr="00032840">
        <w:rPr>
          <w:rFonts w:ascii="Times New Roman" w:eastAsia="Calibri" w:hAnsi="Times New Roman" w:cs="Times New Roman"/>
          <w:sz w:val="24"/>
          <w:szCs w:val="24"/>
        </w:rPr>
        <w:t xml:space="preserve">kuri turi būti apskaičiuota ir nurodyta taip, kaip reikalaujama </w:t>
      </w:r>
      <w:bookmarkStart w:id="38" w:name="_Hlk91157291"/>
      <w:r w:rsidR="00032840" w:rsidRPr="00032840">
        <w:rPr>
          <w:rFonts w:ascii="Times New Roman" w:eastAsia="Calibri" w:hAnsi="Times New Roman" w:cs="Times New Roman"/>
          <w:sz w:val="24"/>
          <w:szCs w:val="24"/>
        </w:rPr>
        <w:t xml:space="preserve">specialiųjų pirkimo sąlygų </w:t>
      </w:r>
      <w:bookmarkEnd w:id="38"/>
      <w:r w:rsidR="00A0270D">
        <w:rPr>
          <w:rFonts w:ascii="Times New Roman" w:eastAsia="Calibri" w:hAnsi="Times New Roman" w:cs="Times New Roman"/>
          <w:sz w:val="24"/>
          <w:szCs w:val="24"/>
        </w:rPr>
        <w:t>6</w:t>
      </w:r>
      <w:r w:rsidR="00032840" w:rsidRPr="00032840">
        <w:rPr>
          <w:rFonts w:ascii="Times New Roman" w:eastAsia="Calibri" w:hAnsi="Times New Roman" w:cs="Times New Roman"/>
          <w:sz w:val="24"/>
          <w:szCs w:val="24"/>
        </w:rPr>
        <w:t xml:space="preserve"> priede</w:t>
      </w:r>
      <w:r w:rsidR="00032840">
        <w:rPr>
          <w:rFonts w:ascii="Times New Roman" w:eastAsia="Calibri" w:hAnsi="Times New Roman" w:cs="Times New Roman"/>
          <w:sz w:val="24"/>
          <w:szCs w:val="24"/>
        </w:rPr>
        <w:t xml:space="preserve"> Pasiūlymo formoje.</w:t>
      </w:r>
    </w:p>
    <w:p w14:paraId="0B6088BF" w14:textId="68245070" w:rsidR="009B4090" w:rsidRPr="00032840" w:rsidRDefault="009B4090">
      <w:pPr>
        <w:rPr>
          <w:rFonts w:ascii="Times New Roman" w:eastAsiaTheme="minorHAnsi" w:hAnsi="Times New Roman" w:cs="Times New Roman"/>
          <w:bCs/>
          <w:iCs/>
          <w:sz w:val="24"/>
          <w:szCs w:val="24"/>
        </w:rPr>
      </w:pPr>
      <w:r w:rsidRPr="00032840">
        <w:rPr>
          <w:rFonts w:ascii="Times New Roman" w:eastAsiaTheme="minorHAnsi" w:hAnsi="Times New Roman" w:cs="Times New Roman"/>
          <w:bCs/>
          <w:iCs/>
          <w:sz w:val="24"/>
          <w:szCs w:val="24"/>
        </w:rPr>
        <w:br w:type="page"/>
      </w:r>
    </w:p>
    <w:p w14:paraId="2039F6E6" w14:textId="77777777" w:rsidR="00506996" w:rsidRPr="00DE1E37"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282BAFD3" w14:textId="1399D2FA"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6</w:t>
      </w:r>
      <w:r w:rsidRPr="00DE1E37">
        <w:rPr>
          <w:rFonts w:ascii="Times New Roman" w:hAnsi="Times New Roman" w:cs="Times New Roman"/>
          <w:sz w:val="24"/>
          <w:szCs w:val="24"/>
        </w:rPr>
        <w:t xml:space="preserve"> priedas „</w:t>
      </w:r>
      <w:r w:rsidR="00823F8F">
        <w:rPr>
          <w:rFonts w:ascii="Times New Roman" w:hAnsi="Times New Roman" w:cs="Times New Roman"/>
          <w:sz w:val="24"/>
          <w:szCs w:val="24"/>
        </w:rPr>
        <w:t>Pasiūlymo forma</w:t>
      </w:r>
      <w:r w:rsidRPr="00DE1E37">
        <w:rPr>
          <w:rFonts w:ascii="Times New Roman" w:hAnsi="Times New Roman" w:cs="Times New Roman"/>
          <w:sz w:val="24"/>
          <w:szCs w:val="24"/>
        </w:rPr>
        <w:t>“</w:t>
      </w:r>
    </w:p>
    <w:p w14:paraId="7CB80FF3" w14:textId="2C6CB943" w:rsidR="00506996" w:rsidRPr="00DE1E37"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3B1B44D5" w14:textId="3AC3B099" w:rsidR="00112F92" w:rsidRPr="00DE1E37" w:rsidRDefault="00823F8F" w:rsidP="00FF711B">
      <w:pPr>
        <w:pStyle w:val="Betarp"/>
        <w:spacing w:line="300" w:lineRule="auto"/>
        <w:ind w:firstLine="0"/>
        <w:contextualSpacing/>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PASIŪLYMO FORMA</w:t>
      </w:r>
    </w:p>
    <w:p w14:paraId="1967023C" w14:textId="3237F291" w:rsidR="00112F92" w:rsidRPr="00DE1E37"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B262E4A"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CA878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EBF0EA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2C761178" w14:textId="4007C89A" w:rsidR="009B4090" w:rsidRPr="00DE1E37" w:rsidRDefault="00112F92" w:rsidP="00FF711B">
      <w:pPr>
        <w:jc w:val="center"/>
        <w:rPr>
          <w:rFonts w:ascii="Times New Roman" w:eastAsiaTheme="minorHAnsi" w:hAnsi="Times New Roman" w:cs="Times New Roman"/>
          <w:bCs/>
          <w:iCs/>
          <w:sz w:val="24"/>
          <w:szCs w:val="24"/>
        </w:rPr>
      </w:pPr>
      <w:r w:rsidRPr="00DE1E37">
        <w:rPr>
          <w:rFonts w:ascii="Times New Roman" w:eastAsiaTheme="minorHAnsi" w:hAnsi="Times New Roman" w:cs="Times New Roman"/>
          <w:bCs/>
          <w:iCs/>
          <w:sz w:val="24"/>
          <w:szCs w:val="24"/>
        </w:rPr>
        <w:br w:type="page"/>
      </w:r>
    </w:p>
    <w:p w14:paraId="05A79617" w14:textId="6267F2CA" w:rsidR="009B4090" w:rsidRPr="00DE1E37" w:rsidRDefault="009B4090" w:rsidP="009B4090">
      <w:pPr>
        <w:rPr>
          <w:rFonts w:ascii="Times New Roman" w:eastAsiaTheme="minorHAnsi" w:hAnsi="Times New Roman" w:cs="Times New Roman"/>
          <w:bCs/>
          <w:iCs/>
          <w:sz w:val="24"/>
          <w:szCs w:val="24"/>
        </w:rPr>
      </w:pPr>
    </w:p>
    <w:p w14:paraId="163D66E3" w14:textId="48C1D7DD" w:rsidR="009B4090" w:rsidRPr="00DE1E37" w:rsidRDefault="005110A6" w:rsidP="00DF04C8">
      <w:pPr>
        <w:ind w:left="6749" w:firstLine="397"/>
        <w:rPr>
          <w:rFonts w:ascii="Times New Roman" w:eastAsiaTheme="minorHAnsi" w:hAnsi="Times New Roman" w:cs="Times New Roman"/>
          <w:bCs/>
          <w:iCs/>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7</w:t>
      </w:r>
      <w:r w:rsidRPr="00DE1E37">
        <w:rPr>
          <w:rFonts w:ascii="Times New Roman" w:hAnsi="Times New Roman" w:cs="Times New Roman"/>
          <w:sz w:val="24"/>
          <w:szCs w:val="24"/>
        </w:rPr>
        <w:t xml:space="preserve"> priedas „Terminai“</w:t>
      </w:r>
    </w:p>
    <w:p w14:paraId="3C4C7BB6" w14:textId="5B1B043D" w:rsidR="009B4090" w:rsidRPr="00DE1E37"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E1E37" w14:paraId="555CDB78" w14:textId="77777777" w:rsidTr="00360A21">
        <w:trPr>
          <w:trHeight w:val="20"/>
        </w:trPr>
        <w:tc>
          <w:tcPr>
            <w:tcW w:w="600" w:type="dxa"/>
          </w:tcPr>
          <w:p w14:paraId="5159A1ED" w14:textId="77777777" w:rsidR="009B4090" w:rsidRPr="00DE1E37" w:rsidRDefault="009B4090" w:rsidP="003C138F">
            <w:pPr>
              <w:ind w:firstLine="0"/>
              <w:rPr>
                <w:sz w:val="24"/>
                <w:szCs w:val="24"/>
              </w:rPr>
            </w:pPr>
            <w:r w:rsidRPr="00DE1E37">
              <w:rPr>
                <w:sz w:val="24"/>
                <w:szCs w:val="24"/>
              </w:rPr>
              <w:t>Eil.</w:t>
            </w:r>
          </w:p>
          <w:p w14:paraId="76A5D3AA" w14:textId="77777777" w:rsidR="009B4090" w:rsidRPr="00DE1E37" w:rsidRDefault="009B4090" w:rsidP="003C138F">
            <w:pPr>
              <w:ind w:firstLine="0"/>
              <w:rPr>
                <w:sz w:val="24"/>
                <w:szCs w:val="24"/>
              </w:rPr>
            </w:pPr>
            <w:r w:rsidRPr="00DE1E37">
              <w:rPr>
                <w:sz w:val="24"/>
                <w:szCs w:val="24"/>
              </w:rPr>
              <w:t>Nr.</w:t>
            </w:r>
          </w:p>
        </w:tc>
        <w:tc>
          <w:tcPr>
            <w:tcW w:w="2660" w:type="dxa"/>
          </w:tcPr>
          <w:p w14:paraId="52B62767" w14:textId="77777777" w:rsidR="009B4090" w:rsidRPr="00DE1E37" w:rsidRDefault="009B4090" w:rsidP="003C138F">
            <w:pPr>
              <w:ind w:firstLine="0"/>
              <w:rPr>
                <w:sz w:val="24"/>
                <w:szCs w:val="24"/>
              </w:rPr>
            </w:pPr>
            <w:r w:rsidRPr="00DE1E37">
              <w:rPr>
                <w:b/>
                <w:sz w:val="24"/>
                <w:szCs w:val="24"/>
              </w:rPr>
              <w:t xml:space="preserve">VEIKSMAS </w:t>
            </w:r>
          </w:p>
        </w:tc>
        <w:tc>
          <w:tcPr>
            <w:tcW w:w="3685" w:type="dxa"/>
            <w:hideMark/>
          </w:tcPr>
          <w:p w14:paraId="311283FE" w14:textId="77777777" w:rsidR="009B4090" w:rsidRPr="00DE1E37" w:rsidRDefault="009B4090" w:rsidP="003C138F">
            <w:pPr>
              <w:ind w:firstLine="34"/>
              <w:rPr>
                <w:b/>
                <w:sz w:val="24"/>
                <w:szCs w:val="24"/>
              </w:rPr>
            </w:pPr>
            <w:r w:rsidRPr="00DE1E37">
              <w:rPr>
                <w:b/>
                <w:sz w:val="24"/>
                <w:szCs w:val="24"/>
              </w:rPr>
              <w:t>DATA/DIENŲ SKAIČIUS/ LAIKAS</w:t>
            </w:r>
          </w:p>
          <w:p w14:paraId="2E5E7E7E" w14:textId="77777777" w:rsidR="009B4090" w:rsidRPr="00DE1E37" w:rsidRDefault="009B4090" w:rsidP="003C138F">
            <w:pPr>
              <w:ind w:firstLine="34"/>
              <w:rPr>
                <w:sz w:val="24"/>
                <w:szCs w:val="24"/>
              </w:rPr>
            </w:pPr>
            <w:r w:rsidRPr="00DE1E37">
              <w:rPr>
                <w:sz w:val="24"/>
                <w:szCs w:val="24"/>
              </w:rPr>
              <w:t>(Lietuvos laiku)</w:t>
            </w:r>
          </w:p>
        </w:tc>
        <w:tc>
          <w:tcPr>
            <w:tcW w:w="3424" w:type="dxa"/>
            <w:hideMark/>
          </w:tcPr>
          <w:p w14:paraId="7A276BBB" w14:textId="77777777" w:rsidR="009B4090" w:rsidRPr="00DE1E37" w:rsidRDefault="009B4090" w:rsidP="003C138F">
            <w:pPr>
              <w:ind w:firstLine="34"/>
              <w:rPr>
                <w:b/>
                <w:sz w:val="24"/>
                <w:szCs w:val="24"/>
              </w:rPr>
            </w:pPr>
            <w:r w:rsidRPr="00DE1E37">
              <w:rPr>
                <w:b/>
                <w:sz w:val="24"/>
                <w:szCs w:val="24"/>
              </w:rPr>
              <w:t>PASTABOS</w:t>
            </w:r>
          </w:p>
        </w:tc>
      </w:tr>
      <w:tr w:rsidR="009B4090" w:rsidRPr="00DE1E37" w14:paraId="71291966" w14:textId="77777777" w:rsidTr="00360A21">
        <w:trPr>
          <w:trHeight w:val="20"/>
        </w:trPr>
        <w:tc>
          <w:tcPr>
            <w:tcW w:w="600" w:type="dxa"/>
          </w:tcPr>
          <w:p w14:paraId="36FA22B3" w14:textId="1DC35BF6" w:rsidR="009B4090" w:rsidRPr="00DE1E37" w:rsidRDefault="00517008" w:rsidP="003C138F">
            <w:pPr>
              <w:ind w:firstLine="0"/>
              <w:rPr>
                <w:bCs/>
                <w:sz w:val="24"/>
                <w:szCs w:val="24"/>
              </w:rPr>
            </w:pPr>
            <w:r w:rsidRPr="00DE1E37">
              <w:rPr>
                <w:bCs/>
                <w:sz w:val="24"/>
                <w:szCs w:val="24"/>
              </w:rPr>
              <w:t>1</w:t>
            </w:r>
            <w:r w:rsidR="00DC230B" w:rsidRPr="00DE1E37">
              <w:rPr>
                <w:bCs/>
                <w:sz w:val="24"/>
                <w:szCs w:val="24"/>
              </w:rPr>
              <w:t>.</w:t>
            </w:r>
          </w:p>
        </w:tc>
        <w:tc>
          <w:tcPr>
            <w:tcW w:w="2660" w:type="dxa"/>
          </w:tcPr>
          <w:p w14:paraId="3511EE24" w14:textId="0C005E1E" w:rsidR="009B4090" w:rsidRPr="00DE1E37" w:rsidRDefault="0070455D" w:rsidP="003C138F">
            <w:pPr>
              <w:ind w:firstLine="0"/>
              <w:rPr>
                <w:bCs/>
                <w:sz w:val="24"/>
                <w:szCs w:val="24"/>
              </w:rPr>
            </w:pPr>
            <w:r w:rsidRPr="00DE1E37">
              <w:rPr>
                <w:bCs/>
                <w:sz w:val="24"/>
                <w:szCs w:val="24"/>
              </w:rPr>
              <w:t>P</w:t>
            </w:r>
            <w:r w:rsidR="009B4090" w:rsidRPr="00DE1E37">
              <w:rPr>
                <w:bCs/>
                <w:sz w:val="24"/>
                <w:szCs w:val="24"/>
              </w:rPr>
              <w:t>asiūlymų pateikimo terminas</w:t>
            </w:r>
          </w:p>
        </w:tc>
        <w:tc>
          <w:tcPr>
            <w:tcW w:w="3685" w:type="dxa"/>
          </w:tcPr>
          <w:p w14:paraId="0BE9AF00" w14:textId="267557D8" w:rsidR="009B4090" w:rsidRPr="00DE1E37" w:rsidRDefault="009B4090" w:rsidP="003C138F">
            <w:pPr>
              <w:ind w:firstLine="34"/>
              <w:rPr>
                <w:sz w:val="24"/>
                <w:szCs w:val="24"/>
              </w:rPr>
            </w:pPr>
            <w:r w:rsidRPr="00DE1E37">
              <w:rPr>
                <w:sz w:val="24"/>
                <w:szCs w:val="24"/>
              </w:rPr>
              <w:t xml:space="preserve">Bus nurodytas </w:t>
            </w:r>
            <w:r w:rsidR="004F1A11" w:rsidRPr="00DE1E37">
              <w:rPr>
                <w:sz w:val="24"/>
                <w:szCs w:val="24"/>
              </w:rPr>
              <w:t>s</w:t>
            </w:r>
            <w:r w:rsidR="001A1301" w:rsidRPr="00DE1E37">
              <w:rPr>
                <w:sz w:val="24"/>
                <w:szCs w:val="24"/>
              </w:rPr>
              <w:t xml:space="preserve">kelbime apie pirkimą. </w:t>
            </w:r>
          </w:p>
        </w:tc>
        <w:tc>
          <w:tcPr>
            <w:tcW w:w="3424" w:type="dxa"/>
          </w:tcPr>
          <w:p w14:paraId="231B5F89" w14:textId="6454E8EE" w:rsidR="00115BB9" w:rsidRPr="00DE1E37" w:rsidRDefault="00115BB9" w:rsidP="003C138F">
            <w:pPr>
              <w:ind w:firstLine="0"/>
              <w:rPr>
                <w:sz w:val="24"/>
                <w:szCs w:val="24"/>
              </w:rPr>
            </w:pPr>
            <w:r w:rsidRPr="00DE1E37">
              <w:rPr>
                <w:sz w:val="24"/>
                <w:szCs w:val="24"/>
              </w:rPr>
              <w:t>P</w:t>
            </w:r>
            <w:r w:rsidR="004F1A11" w:rsidRPr="00DE1E37">
              <w:rPr>
                <w:sz w:val="24"/>
                <w:szCs w:val="24"/>
              </w:rPr>
              <w:t>erkančioji organizacija</w:t>
            </w:r>
            <w:r w:rsidRPr="00DE1E37">
              <w:rPr>
                <w:sz w:val="24"/>
                <w:szCs w:val="24"/>
              </w:rPr>
              <w:t xml:space="preserve"> turi teisę pratęsti pasiūlymų pateikimo terminą.</w:t>
            </w:r>
          </w:p>
          <w:p w14:paraId="44399C2C" w14:textId="17368F12" w:rsidR="009B4090" w:rsidRPr="00DE1E37" w:rsidRDefault="009B4090" w:rsidP="003C138F">
            <w:pPr>
              <w:ind w:firstLine="34"/>
              <w:rPr>
                <w:color w:val="7030A0"/>
                <w:sz w:val="24"/>
                <w:szCs w:val="24"/>
              </w:rPr>
            </w:pPr>
          </w:p>
        </w:tc>
      </w:tr>
      <w:tr w:rsidR="009B4090" w:rsidRPr="00DE1E37" w14:paraId="71C31B48" w14:textId="77777777" w:rsidTr="00360A21">
        <w:trPr>
          <w:trHeight w:val="20"/>
        </w:trPr>
        <w:tc>
          <w:tcPr>
            <w:tcW w:w="600" w:type="dxa"/>
          </w:tcPr>
          <w:p w14:paraId="50C060F4" w14:textId="636324E9" w:rsidR="009B4090" w:rsidRPr="00DE1E37" w:rsidRDefault="00517008" w:rsidP="003C138F">
            <w:pPr>
              <w:ind w:firstLine="0"/>
              <w:rPr>
                <w:bCs/>
                <w:sz w:val="24"/>
                <w:szCs w:val="24"/>
              </w:rPr>
            </w:pPr>
            <w:r w:rsidRPr="00DE1E37">
              <w:rPr>
                <w:bCs/>
                <w:sz w:val="24"/>
                <w:szCs w:val="24"/>
              </w:rPr>
              <w:t>2</w:t>
            </w:r>
            <w:r w:rsidR="00DC230B" w:rsidRPr="00DE1E37">
              <w:rPr>
                <w:bCs/>
                <w:sz w:val="24"/>
                <w:szCs w:val="24"/>
              </w:rPr>
              <w:t>.</w:t>
            </w:r>
          </w:p>
        </w:tc>
        <w:tc>
          <w:tcPr>
            <w:tcW w:w="2660" w:type="dxa"/>
          </w:tcPr>
          <w:p w14:paraId="7F545710" w14:textId="36BE22A0" w:rsidR="009B4090" w:rsidRPr="00DE1E37" w:rsidRDefault="004B219C" w:rsidP="003C138F">
            <w:pPr>
              <w:ind w:firstLine="0"/>
              <w:rPr>
                <w:bCs/>
                <w:sz w:val="24"/>
                <w:szCs w:val="24"/>
              </w:rPr>
            </w:pPr>
            <w:r w:rsidRPr="00DE1E37">
              <w:rPr>
                <w:sz w:val="24"/>
                <w:szCs w:val="24"/>
              </w:rPr>
              <w:t xml:space="preserve">Pasiūlymą </w:t>
            </w:r>
            <w:r w:rsidR="009B4090" w:rsidRPr="00DE1E37">
              <w:rPr>
                <w:sz w:val="24"/>
                <w:szCs w:val="24"/>
              </w:rPr>
              <w:t>patikslinti pirkimo dokumentus</w:t>
            </w:r>
            <w:r w:rsidR="00BE5267" w:rsidRPr="00DE1E37">
              <w:rPr>
                <w:sz w:val="24"/>
                <w:szCs w:val="24"/>
              </w:rPr>
              <w:t xml:space="preserve"> arba</w:t>
            </w:r>
            <w:r w:rsidR="00665B16" w:rsidRPr="00DE1E37">
              <w:rPr>
                <w:sz w:val="24"/>
                <w:szCs w:val="24"/>
              </w:rPr>
              <w:t xml:space="preserve"> </w:t>
            </w:r>
            <w:r w:rsidR="00BE7123" w:rsidRPr="00DE1E37">
              <w:rPr>
                <w:sz w:val="24"/>
                <w:szCs w:val="24"/>
              </w:rPr>
              <w:t xml:space="preserve">prašymus </w:t>
            </w:r>
            <w:r w:rsidR="00BE5267" w:rsidRPr="00DE1E37">
              <w:rPr>
                <w:sz w:val="24"/>
                <w:szCs w:val="24"/>
              </w:rPr>
              <w:t xml:space="preserve">dėl pirkimo dokumentų </w:t>
            </w:r>
            <w:r w:rsidR="00BE7123" w:rsidRPr="00DE1E37">
              <w:rPr>
                <w:sz w:val="24"/>
                <w:szCs w:val="24"/>
              </w:rPr>
              <w:t xml:space="preserve">paaiškinimų </w:t>
            </w:r>
            <w:r w:rsidR="004F1A11" w:rsidRPr="00DE1E37">
              <w:rPr>
                <w:sz w:val="24"/>
                <w:szCs w:val="24"/>
              </w:rPr>
              <w:t xml:space="preserve">tiekėjas </w:t>
            </w:r>
            <w:r w:rsidR="009B4090" w:rsidRPr="00DE1E37">
              <w:rPr>
                <w:sz w:val="24"/>
                <w:szCs w:val="24"/>
              </w:rPr>
              <w:t>turi pateikti ne vėliau kaip:</w:t>
            </w:r>
          </w:p>
        </w:tc>
        <w:tc>
          <w:tcPr>
            <w:tcW w:w="3685" w:type="dxa"/>
          </w:tcPr>
          <w:p w14:paraId="619D0CA1" w14:textId="1F405E69" w:rsidR="00440809" w:rsidRPr="00DE1E37" w:rsidRDefault="004E6952" w:rsidP="003C138F">
            <w:pPr>
              <w:ind w:firstLine="0"/>
              <w:rPr>
                <w:sz w:val="24"/>
                <w:szCs w:val="24"/>
              </w:rPr>
            </w:pPr>
            <w:r w:rsidRPr="00DE1E37">
              <w:rPr>
                <w:sz w:val="24"/>
                <w:szCs w:val="24"/>
              </w:rPr>
              <w:t>L</w:t>
            </w:r>
            <w:r w:rsidR="00440809" w:rsidRPr="00DE1E37">
              <w:rPr>
                <w:sz w:val="24"/>
                <w:szCs w:val="24"/>
              </w:rPr>
              <w:t xml:space="preserve">ikus </w:t>
            </w:r>
            <w:r w:rsidR="00440809" w:rsidRPr="00DE1E37">
              <w:rPr>
                <w:b/>
                <w:sz w:val="24"/>
                <w:szCs w:val="24"/>
              </w:rPr>
              <w:t>2 darbo dienoms</w:t>
            </w:r>
            <w:r w:rsidR="00440809" w:rsidRPr="00DE1E37">
              <w:rPr>
                <w:sz w:val="24"/>
                <w:szCs w:val="24"/>
              </w:rPr>
              <w:t xml:space="preserve"> iki pasiūlymų pateikimo termino pabaigos.</w:t>
            </w:r>
          </w:p>
        </w:tc>
        <w:tc>
          <w:tcPr>
            <w:tcW w:w="3424" w:type="dxa"/>
          </w:tcPr>
          <w:p w14:paraId="6BD1F7E9" w14:textId="6BF87FFC" w:rsidR="009B4090" w:rsidRPr="00DE1E37" w:rsidRDefault="009B4090" w:rsidP="003C138F">
            <w:pPr>
              <w:ind w:firstLine="34"/>
              <w:rPr>
                <w:color w:val="7030A0"/>
                <w:sz w:val="24"/>
                <w:szCs w:val="24"/>
              </w:rPr>
            </w:pPr>
          </w:p>
          <w:p w14:paraId="521F3B49" w14:textId="77777777" w:rsidR="00B831AF" w:rsidRPr="00DE1E37" w:rsidRDefault="00B831AF" w:rsidP="003C138F">
            <w:pPr>
              <w:ind w:firstLine="34"/>
              <w:rPr>
                <w:color w:val="7030A0"/>
                <w:sz w:val="24"/>
                <w:szCs w:val="24"/>
              </w:rPr>
            </w:pPr>
          </w:p>
          <w:p w14:paraId="7E071BD1" w14:textId="59BF4D55" w:rsidR="00B831AF" w:rsidRPr="00DE1E37" w:rsidRDefault="00B831AF" w:rsidP="003C138F">
            <w:pPr>
              <w:ind w:firstLine="34"/>
              <w:rPr>
                <w:color w:val="7030A0"/>
                <w:sz w:val="24"/>
                <w:szCs w:val="24"/>
              </w:rPr>
            </w:pPr>
          </w:p>
        </w:tc>
      </w:tr>
      <w:tr w:rsidR="009B4090" w:rsidRPr="00DE1E37" w14:paraId="7760B2FE" w14:textId="77777777" w:rsidTr="00360A21">
        <w:trPr>
          <w:trHeight w:val="20"/>
        </w:trPr>
        <w:tc>
          <w:tcPr>
            <w:tcW w:w="600" w:type="dxa"/>
          </w:tcPr>
          <w:p w14:paraId="64FA8AD2" w14:textId="45B79B91" w:rsidR="009B4090" w:rsidRPr="00DE1E37" w:rsidRDefault="00517008" w:rsidP="003C138F">
            <w:pPr>
              <w:ind w:firstLine="0"/>
              <w:rPr>
                <w:bCs/>
                <w:sz w:val="24"/>
                <w:szCs w:val="24"/>
              </w:rPr>
            </w:pPr>
            <w:r w:rsidRPr="00DE1E37">
              <w:rPr>
                <w:bCs/>
                <w:sz w:val="24"/>
                <w:szCs w:val="24"/>
              </w:rPr>
              <w:t>3</w:t>
            </w:r>
            <w:r w:rsidR="00DC230B" w:rsidRPr="00DE1E37">
              <w:rPr>
                <w:bCs/>
                <w:sz w:val="24"/>
                <w:szCs w:val="24"/>
              </w:rPr>
              <w:t>.</w:t>
            </w:r>
          </w:p>
        </w:tc>
        <w:tc>
          <w:tcPr>
            <w:tcW w:w="2660" w:type="dxa"/>
          </w:tcPr>
          <w:p w14:paraId="7AAC8941" w14:textId="2FDA5814" w:rsidR="009B4090" w:rsidRPr="00DE1E37" w:rsidRDefault="004F1A11" w:rsidP="003C138F">
            <w:pPr>
              <w:ind w:firstLine="0"/>
              <w:rPr>
                <w:sz w:val="24"/>
                <w:szCs w:val="24"/>
              </w:rPr>
            </w:pPr>
            <w:r w:rsidRPr="00DE1E37">
              <w:rPr>
                <w:rFonts w:eastAsia="Arial"/>
                <w:sz w:val="24"/>
                <w:szCs w:val="24"/>
              </w:rPr>
              <w:t xml:space="preserve">Perkančioji organizacija </w:t>
            </w:r>
            <w:r w:rsidRPr="00DE1E37">
              <w:rPr>
                <w:sz w:val="24"/>
                <w:szCs w:val="24"/>
              </w:rPr>
              <w:t>p</w:t>
            </w:r>
            <w:r w:rsidR="009B4090" w:rsidRPr="00DE1E37">
              <w:rPr>
                <w:sz w:val="24"/>
                <w:szCs w:val="24"/>
              </w:rPr>
              <w:t xml:space="preserve">irkimo dokumentų paaiškinimą, patikslinimą pateikia visiems </w:t>
            </w:r>
            <w:r w:rsidRPr="00DE1E37">
              <w:rPr>
                <w:sz w:val="24"/>
                <w:szCs w:val="24"/>
              </w:rPr>
              <w:t>dalyviams</w:t>
            </w:r>
            <w:r w:rsidR="004E6952" w:rsidRPr="00DE1E37">
              <w:rPr>
                <w:sz w:val="24"/>
                <w:szCs w:val="24"/>
              </w:rPr>
              <w:t>:</w:t>
            </w:r>
          </w:p>
        </w:tc>
        <w:tc>
          <w:tcPr>
            <w:tcW w:w="3685" w:type="dxa"/>
          </w:tcPr>
          <w:p w14:paraId="481A8331" w14:textId="0FB50278" w:rsidR="0054231A" w:rsidRPr="00DE1E37" w:rsidRDefault="004D59EA" w:rsidP="003C138F">
            <w:pPr>
              <w:ind w:firstLine="0"/>
              <w:rPr>
                <w:sz w:val="24"/>
                <w:szCs w:val="24"/>
              </w:rPr>
            </w:pPr>
            <w:r w:rsidRPr="00DE1E37">
              <w:rPr>
                <w:bCs/>
                <w:sz w:val="24"/>
                <w:szCs w:val="24"/>
              </w:rPr>
              <w:t>Likus ne mažiau kaip</w:t>
            </w:r>
            <w:r w:rsidRPr="00DE1E37">
              <w:rPr>
                <w:b/>
                <w:sz w:val="24"/>
                <w:szCs w:val="24"/>
              </w:rPr>
              <w:t xml:space="preserve"> </w:t>
            </w:r>
            <w:r w:rsidR="0054231A" w:rsidRPr="00DE1E37">
              <w:rPr>
                <w:b/>
                <w:sz w:val="24"/>
                <w:szCs w:val="24"/>
              </w:rPr>
              <w:t>1 darbo dienai</w:t>
            </w:r>
            <w:r w:rsidR="0054231A" w:rsidRPr="00DE1E37">
              <w:rPr>
                <w:sz w:val="24"/>
                <w:szCs w:val="24"/>
              </w:rPr>
              <w:t xml:space="preserve"> iki pasiūlymų pateikimo termino pabaigos.</w:t>
            </w:r>
          </w:p>
        </w:tc>
        <w:tc>
          <w:tcPr>
            <w:tcW w:w="3424" w:type="dxa"/>
          </w:tcPr>
          <w:p w14:paraId="6BE0B5D2" w14:textId="0764BC27" w:rsidR="00A90821" w:rsidRPr="00DE1E37" w:rsidRDefault="00A90821" w:rsidP="003C138F">
            <w:pPr>
              <w:ind w:firstLine="0"/>
              <w:rPr>
                <w:color w:val="7030A0"/>
                <w:sz w:val="24"/>
                <w:szCs w:val="24"/>
              </w:rPr>
            </w:pPr>
            <w:r w:rsidRPr="00DE1E37">
              <w:rPr>
                <w:color w:val="000000"/>
                <w:sz w:val="24"/>
                <w:szCs w:val="24"/>
              </w:rPr>
              <w:t xml:space="preserve">Jei paaiškinimai ar patikslinimai teikiami </w:t>
            </w:r>
            <w:r w:rsidR="004F1A11" w:rsidRPr="00DE1E37">
              <w:rPr>
                <w:color w:val="000000"/>
                <w:sz w:val="24"/>
                <w:szCs w:val="24"/>
              </w:rPr>
              <w:t xml:space="preserve">perkančiosios organizacijos </w:t>
            </w:r>
            <w:r w:rsidRPr="00DE1E37">
              <w:rPr>
                <w:color w:val="000000"/>
                <w:sz w:val="24"/>
                <w:szCs w:val="24"/>
              </w:rPr>
              <w:t>iniciatyva</w:t>
            </w:r>
            <w:r w:rsidR="00214E99" w:rsidRPr="00DE1E37">
              <w:rPr>
                <w:color w:val="000000"/>
                <w:sz w:val="24"/>
                <w:szCs w:val="24"/>
              </w:rPr>
              <w:t>,</w:t>
            </w:r>
            <w:r w:rsidR="005033DA" w:rsidRPr="00DE1E37">
              <w:rPr>
                <w:color w:val="000000"/>
                <w:sz w:val="24"/>
                <w:szCs w:val="24"/>
              </w:rPr>
              <w:t xml:space="preserve"> jų pateikimo</w:t>
            </w:r>
            <w:r w:rsidR="00214E99" w:rsidRPr="00DE1E37">
              <w:rPr>
                <w:color w:val="000000"/>
                <w:sz w:val="24"/>
                <w:szCs w:val="24"/>
              </w:rPr>
              <w:t xml:space="preserve"> terminas nesikeičia. </w:t>
            </w:r>
          </w:p>
          <w:p w14:paraId="754F1EE2" w14:textId="6B064B80" w:rsidR="001E4D4B" w:rsidRPr="00DE1E37" w:rsidRDefault="001E4D4B" w:rsidP="003C138F">
            <w:pPr>
              <w:ind w:firstLine="34"/>
              <w:rPr>
                <w:color w:val="7030A0"/>
                <w:sz w:val="24"/>
                <w:szCs w:val="24"/>
              </w:rPr>
            </w:pPr>
          </w:p>
        </w:tc>
      </w:tr>
      <w:tr w:rsidR="009B4090" w:rsidRPr="00DE1E37" w14:paraId="791A4922" w14:textId="77777777" w:rsidTr="00732CB6">
        <w:trPr>
          <w:trHeight w:val="1055"/>
        </w:trPr>
        <w:tc>
          <w:tcPr>
            <w:tcW w:w="600" w:type="dxa"/>
          </w:tcPr>
          <w:p w14:paraId="461822DB" w14:textId="137D17A7" w:rsidR="009B4090" w:rsidRPr="00DE1E37" w:rsidRDefault="00517008" w:rsidP="003C138F">
            <w:pPr>
              <w:ind w:firstLine="0"/>
              <w:rPr>
                <w:bCs/>
                <w:sz w:val="24"/>
                <w:szCs w:val="24"/>
              </w:rPr>
            </w:pPr>
            <w:r w:rsidRPr="00DE1E37">
              <w:rPr>
                <w:bCs/>
                <w:sz w:val="24"/>
                <w:szCs w:val="24"/>
              </w:rPr>
              <w:t>4</w:t>
            </w:r>
            <w:r w:rsidR="00DC230B" w:rsidRPr="00DE1E37">
              <w:rPr>
                <w:bCs/>
                <w:sz w:val="24"/>
                <w:szCs w:val="24"/>
              </w:rPr>
              <w:t>.</w:t>
            </w:r>
          </w:p>
        </w:tc>
        <w:tc>
          <w:tcPr>
            <w:tcW w:w="2660" w:type="dxa"/>
            <w:hideMark/>
          </w:tcPr>
          <w:p w14:paraId="26FE1223" w14:textId="379DC869" w:rsidR="009B4090" w:rsidRPr="00DE1E37" w:rsidRDefault="009B4090" w:rsidP="003C138F">
            <w:pPr>
              <w:ind w:firstLine="0"/>
              <w:rPr>
                <w:sz w:val="24"/>
                <w:szCs w:val="24"/>
              </w:rPr>
            </w:pPr>
            <w:r w:rsidRPr="00DE1E37">
              <w:rPr>
                <w:sz w:val="24"/>
                <w:szCs w:val="24"/>
              </w:rPr>
              <w:t xml:space="preserve">Pradinis susipažinimas su CVP IS priemonėmis gautais </w:t>
            </w:r>
            <w:r w:rsidR="004F1A11" w:rsidRPr="00DE1E37">
              <w:rPr>
                <w:sz w:val="24"/>
                <w:szCs w:val="24"/>
              </w:rPr>
              <w:t>p</w:t>
            </w:r>
            <w:r w:rsidRPr="00DE1E37">
              <w:rPr>
                <w:sz w:val="24"/>
                <w:szCs w:val="24"/>
              </w:rPr>
              <w:t>asiūlymais</w:t>
            </w:r>
          </w:p>
        </w:tc>
        <w:tc>
          <w:tcPr>
            <w:tcW w:w="3685" w:type="dxa"/>
            <w:hideMark/>
          </w:tcPr>
          <w:p w14:paraId="7C0A95BD" w14:textId="1E3B8F92" w:rsidR="009B4090" w:rsidRPr="00DE1E37" w:rsidRDefault="009B4090" w:rsidP="003C138F">
            <w:pPr>
              <w:ind w:firstLine="34"/>
              <w:rPr>
                <w:sz w:val="24"/>
                <w:szCs w:val="24"/>
              </w:rPr>
            </w:pPr>
            <w:r w:rsidRPr="00DE1E37">
              <w:rPr>
                <w:sz w:val="24"/>
                <w:szCs w:val="24"/>
              </w:rPr>
              <w:t xml:space="preserve">Pradedamas ne anksčiau nei </w:t>
            </w:r>
            <w:r w:rsidRPr="00DE1E37">
              <w:rPr>
                <w:color w:val="000000" w:themeColor="text1"/>
                <w:sz w:val="24"/>
                <w:szCs w:val="24"/>
              </w:rPr>
              <w:t xml:space="preserve">po </w:t>
            </w:r>
            <w:r w:rsidR="004B596C" w:rsidRPr="00B657A3">
              <w:rPr>
                <w:b/>
                <w:bCs/>
                <w:color w:val="000000" w:themeColor="text1"/>
                <w:sz w:val="24"/>
                <w:szCs w:val="24"/>
              </w:rPr>
              <w:t>30</w:t>
            </w:r>
            <w:r w:rsidRPr="00DE1E37">
              <w:rPr>
                <w:color w:val="000000" w:themeColor="text1"/>
                <w:sz w:val="24"/>
                <w:szCs w:val="24"/>
              </w:rPr>
              <w:t xml:space="preserve"> minučių</w:t>
            </w:r>
            <w:r w:rsidRPr="00DE1E37">
              <w:rPr>
                <w:sz w:val="24"/>
                <w:szCs w:val="24"/>
              </w:rPr>
              <w:t xml:space="preserve"> po </w:t>
            </w:r>
            <w:r w:rsidR="00D73763" w:rsidRPr="00DE1E37">
              <w:rPr>
                <w:sz w:val="24"/>
                <w:szCs w:val="24"/>
              </w:rPr>
              <w:t xml:space="preserve">galutinių </w:t>
            </w:r>
            <w:r w:rsidRPr="00DE1E37">
              <w:rPr>
                <w:sz w:val="24"/>
                <w:szCs w:val="24"/>
              </w:rPr>
              <w:t>pasiūlymų pateikimo termino pabaigos</w:t>
            </w:r>
          </w:p>
        </w:tc>
        <w:tc>
          <w:tcPr>
            <w:tcW w:w="3424" w:type="dxa"/>
            <w:hideMark/>
          </w:tcPr>
          <w:p w14:paraId="3D1F695F" w14:textId="77777777" w:rsidR="009B4090" w:rsidRPr="00DE1E37" w:rsidRDefault="009B4090" w:rsidP="003C138F">
            <w:pPr>
              <w:ind w:firstLine="34"/>
              <w:rPr>
                <w:iCs/>
                <w:sz w:val="24"/>
                <w:szCs w:val="24"/>
              </w:rPr>
            </w:pPr>
          </w:p>
        </w:tc>
      </w:tr>
      <w:tr w:rsidR="009B4090" w:rsidRPr="00DE1E37" w14:paraId="0138F2AB" w14:textId="77777777" w:rsidTr="00360A21">
        <w:trPr>
          <w:trHeight w:val="20"/>
        </w:trPr>
        <w:tc>
          <w:tcPr>
            <w:tcW w:w="600" w:type="dxa"/>
          </w:tcPr>
          <w:p w14:paraId="0074A593" w14:textId="589DB96D" w:rsidR="009B4090" w:rsidRPr="00DE1E37" w:rsidRDefault="00517008" w:rsidP="003C138F">
            <w:pPr>
              <w:ind w:firstLine="0"/>
              <w:rPr>
                <w:bCs/>
                <w:sz w:val="24"/>
                <w:szCs w:val="24"/>
              </w:rPr>
            </w:pPr>
            <w:r w:rsidRPr="00DE1E37">
              <w:rPr>
                <w:bCs/>
                <w:sz w:val="24"/>
                <w:szCs w:val="24"/>
              </w:rPr>
              <w:t>5</w:t>
            </w:r>
            <w:r w:rsidR="00DC230B" w:rsidRPr="00DE1E37">
              <w:rPr>
                <w:bCs/>
                <w:sz w:val="24"/>
                <w:szCs w:val="24"/>
              </w:rPr>
              <w:t>.</w:t>
            </w:r>
          </w:p>
        </w:tc>
        <w:tc>
          <w:tcPr>
            <w:tcW w:w="2660" w:type="dxa"/>
          </w:tcPr>
          <w:p w14:paraId="1600B493" w14:textId="77777777" w:rsidR="009B4090" w:rsidRPr="00DE1E37" w:rsidRDefault="009B4090" w:rsidP="003C138F">
            <w:pPr>
              <w:ind w:firstLine="0"/>
              <w:rPr>
                <w:sz w:val="24"/>
                <w:szCs w:val="24"/>
              </w:rPr>
            </w:pPr>
            <w:r w:rsidRPr="00DE1E37">
              <w:rPr>
                <w:bCs/>
                <w:sz w:val="24"/>
                <w:szCs w:val="24"/>
              </w:rPr>
              <w:t>Pasiūlymo galiojimo ir pasiūlymo galiojimo užtikrinimo (jei taikoma) terminas ne trumpesnis kaip</w:t>
            </w:r>
          </w:p>
        </w:tc>
        <w:tc>
          <w:tcPr>
            <w:tcW w:w="3685" w:type="dxa"/>
          </w:tcPr>
          <w:p w14:paraId="341C1969" w14:textId="7F1C4BA4" w:rsidR="009B4090" w:rsidRPr="00DE1E37" w:rsidRDefault="009B4090" w:rsidP="003C138F">
            <w:pPr>
              <w:ind w:firstLine="34"/>
              <w:rPr>
                <w:sz w:val="24"/>
                <w:szCs w:val="24"/>
              </w:rPr>
            </w:pPr>
            <w:r w:rsidRPr="00DE1E37">
              <w:rPr>
                <w:sz w:val="24"/>
                <w:szCs w:val="24"/>
              </w:rPr>
              <w:t>90 (devyniasdešimt) dienų nuo pasiūlymų pateikimo galutinio termino pabaigos</w:t>
            </w:r>
            <w:r w:rsidR="2F96E0D3" w:rsidRPr="00DE1E37">
              <w:rPr>
                <w:sz w:val="24"/>
                <w:szCs w:val="24"/>
              </w:rPr>
              <w:t xml:space="preserve">. </w:t>
            </w:r>
          </w:p>
        </w:tc>
        <w:tc>
          <w:tcPr>
            <w:tcW w:w="3424" w:type="dxa"/>
          </w:tcPr>
          <w:p w14:paraId="3507A45A" w14:textId="77777777" w:rsidR="009B4090" w:rsidRPr="00DE1E37" w:rsidRDefault="009B4090" w:rsidP="003C138F">
            <w:pPr>
              <w:ind w:firstLine="34"/>
              <w:rPr>
                <w:sz w:val="24"/>
                <w:szCs w:val="24"/>
              </w:rPr>
            </w:pPr>
          </w:p>
        </w:tc>
      </w:tr>
      <w:tr w:rsidR="009B4090" w:rsidRPr="00DE1E37" w14:paraId="03C8EE25" w14:textId="77777777" w:rsidTr="00360A21">
        <w:trPr>
          <w:trHeight w:val="20"/>
        </w:trPr>
        <w:tc>
          <w:tcPr>
            <w:tcW w:w="600" w:type="dxa"/>
          </w:tcPr>
          <w:p w14:paraId="652DD56B" w14:textId="72D4E662" w:rsidR="009B4090" w:rsidRPr="00DE1E37" w:rsidRDefault="008E16F8" w:rsidP="003C138F">
            <w:pPr>
              <w:ind w:firstLine="0"/>
              <w:rPr>
                <w:bCs/>
                <w:sz w:val="24"/>
                <w:szCs w:val="24"/>
              </w:rPr>
            </w:pPr>
            <w:r w:rsidRPr="00DE1E37">
              <w:rPr>
                <w:bCs/>
                <w:sz w:val="24"/>
                <w:szCs w:val="24"/>
              </w:rPr>
              <w:t>6</w:t>
            </w:r>
            <w:r w:rsidR="00DC230B" w:rsidRPr="00DE1E37">
              <w:rPr>
                <w:bCs/>
                <w:sz w:val="24"/>
                <w:szCs w:val="24"/>
              </w:rPr>
              <w:t>.</w:t>
            </w:r>
          </w:p>
        </w:tc>
        <w:tc>
          <w:tcPr>
            <w:tcW w:w="2660" w:type="dxa"/>
          </w:tcPr>
          <w:p w14:paraId="2A614F7A" w14:textId="3C2DF842" w:rsidR="009B4090" w:rsidRPr="00DE1E37" w:rsidRDefault="77AB3985"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informuoja</w:t>
            </w:r>
            <w:r w:rsidR="00063554" w:rsidRPr="00DE1E37">
              <w:rPr>
                <w:sz w:val="24"/>
                <w:szCs w:val="24"/>
              </w:rPr>
              <w:t xml:space="preserve"> </w:t>
            </w:r>
            <w:r w:rsidR="004F1A11" w:rsidRPr="00DE1E37">
              <w:rPr>
                <w:sz w:val="24"/>
                <w:szCs w:val="24"/>
              </w:rPr>
              <w:t>d</w:t>
            </w:r>
            <w:r w:rsidR="009B4090" w:rsidRPr="00DE1E37">
              <w:rPr>
                <w:sz w:val="24"/>
                <w:szCs w:val="24"/>
              </w:rPr>
              <w:t>alyvius apie EBVPD vertinimo rezultatus</w:t>
            </w:r>
            <w:r w:rsidR="0090570A" w:rsidRPr="00DE1E37">
              <w:rPr>
                <w:sz w:val="24"/>
                <w:szCs w:val="24"/>
              </w:rPr>
              <w:t>, jeigu taikoma,</w:t>
            </w:r>
            <w:r w:rsidR="009B4090" w:rsidRPr="00DE1E37">
              <w:rPr>
                <w:sz w:val="24"/>
                <w:szCs w:val="24"/>
              </w:rPr>
              <w:t xml:space="preserve"> ne vėliau kaip per</w:t>
            </w:r>
          </w:p>
        </w:tc>
        <w:tc>
          <w:tcPr>
            <w:tcW w:w="3685" w:type="dxa"/>
          </w:tcPr>
          <w:p w14:paraId="7232BA7B" w14:textId="77777777" w:rsidR="009B4090" w:rsidRPr="00DE1E37" w:rsidRDefault="009B4090" w:rsidP="003C138F">
            <w:pPr>
              <w:ind w:firstLine="34"/>
              <w:rPr>
                <w:sz w:val="24"/>
                <w:szCs w:val="24"/>
              </w:rPr>
            </w:pPr>
            <w:r w:rsidRPr="00DE1E37">
              <w:rPr>
                <w:bCs/>
                <w:sz w:val="24"/>
                <w:szCs w:val="24"/>
              </w:rPr>
              <w:t>3 (tris) darbo dienas nuo sprendimo priėmimo dienos</w:t>
            </w:r>
          </w:p>
        </w:tc>
        <w:tc>
          <w:tcPr>
            <w:tcW w:w="3424" w:type="dxa"/>
          </w:tcPr>
          <w:p w14:paraId="1F29059C" w14:textId="77777777" w:rsidR="009B4090" w:rsidRPr="00DE1E37" w:rsidRDefault="009B4090" w:rsidP="003C138F">
            <w:pPr>
              <w:ind w:firstLine="34"/>
              <w:rPr>
                <w:sz w:val="24"/>
                <w:szCs w:val="24"/>
              </w:rPr>
            </w:pPr>
          </w:p>
        </w:tc>
      </w:tr>
      <w:tr w:rsidR="009B4090" w:rsidRPr="00DE1E37" w14:paraId="3C635DF5" w14:textId="77777777" w:rsidTr="00360A21">
        <w:trPr>
          <w:trHeight w:val="20"/>
        </w:trPr>
        <w:tc>
          <w:tcPr>
            <w:tcW w:w="600" w:type="dxa"/>
          </w:tcPr>
          <w:p w14:paraId="4E64A4F5" w14:textId="7D484653" w:rsidR="009B4090" w:rsidRPr="00DE1E37" w:rsidRDefault="008E16F8" w:rsidP="003C138F">
            <w:pPr>
              <w:ind w:firstLine="0"/>
              <w:rPr>
                <w:bCs/>
                <w:sz w:val="24"/>
                <w:szCs w:val="24"/>
              </w:rPr>
            </w:pPr>
            <w:r w:rsidRPr="00DE1E37">
              <w:rPr>
                <w:bCs/>
                <w:sz w:val="24"/>
                <w:szCs w:val="24"/>
              </w:rPr>
              <w:t>7</w:t>
            </w:r>
            <w:r w:rsidR="00DC230B" w:rsidRPr="00DE1E37">
              <w:rPr>
                <w:bCs/>
                <w:sz w:val="24"/>
                <w:szCs w:val="24"/>
              </w:rPr>
              <w:t>.</w:t>
            </w:r>
          </w:p>
        </w:tc>
        <w:tc>
          <w:tcPr>
            <w:tcW w:w="2660" w:type="dxa"/>
            <w:hideMark/>
          </w:tcPr>
          <w:p w14:paraId="06192898" w14:textId="7CB436E6" w:rsidR="009B4090" w:rsidRPr="00DE1E37" w:rsidRDefault="001C3A07"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w:t>
            </w:r>
            <w:r w:rsidR="004F1A11" w:rsidRPr="00DE1E37">
              <w:rPr>
                <w:sz w:val="24"/>
                <w:szCs w:val="24"/>
              </w:rPr>
              <w:t>d</w:t>
            </w:r>
            <w:r w:rsidR="009B4090" w:rsidRPr="00DE1E37">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DE1E37" w:rsidRDefault="00DE23CA" w:rsidP="003C138F">
            <w:pPr>
              <w:ind w:firstLine="34"/>
              <w:rPr>
                <w:bCs/>
                <w:sz w:val="24"/>
                <w:szCs w:val="24"/>
              </w:rPr>
            </w:pPr>
            <w:r w:rsidRPr="00DE1E37">
              <w:rPr>
                <w:bCs/>
                <w:sz w:val="24"/>
                <w:szCs w:val="24"/>
              </w:rPr>
              <w:t>3</w:t>
            </w:r>
            <w:r w:rsidR="003C180D" w:rsidRPr="00DE1E37">
              <w:rPr>
                <w:bCs/>
                <w:sz w:val="24"/>
                <w:szCs w:val="24"/>
              </w:rPr>
              <w:t xml:space="preserve"> </w:t>
            </w:r>
            <w:r w:rsidR="009B4090" w:rsidRPr="00DE1E37">
              <w:rPr>
                <w:bCs/>
                <w:sz w:val="24"/>
                <w:szCs w:val="24"/>
              </w:rPr>
              <w:t>(</w:t>
            </w:r>
            <w:r w:rsidRPr="00DE1E37">
              <w:rPr>
                <w:bCs/>
                <w:sz w:val="24"/>
                <w:szCs w:val="24"/>
              </w:rPr>
              <w:t>tris</w:t>
            </w:r>
            <w:r w:rsidR="009B4090" w:rsidRPr="00DE1E37">
              <w:rPr>
                <w:bCs/>
                <w:sz w:val="24"/>
                <w:szCs w:val="24"/>
              </w:rPr>
              <w:t>) darbo dienas nuo sprendimo priėmimo dienos</w:t>
            </w:r>
          </w:p>
        </w:tc>
        <w:tc>
          <w:tcPr>
            <w:tcW w:w="3424" w:type="dxa"/>
            <w:hideMark/>
          </w:tcPr>
          <w:p w14:paraId="6EAEA100" w14:textId="77777777" w:rsidR="009B4090" w:rsidRPr="00DE1E37" w:rsidRDefault="009B4090" w:rsidP="003C138F">
            <w:pPr>
              <w:ind w:firstLine="34"/>
              <w:rPr>
                <w:sz w:val="24"/>
                <w:szCs w:val="24"/>
              </w:rPr>
            </w:pPr>
          </w:p>
        </w:tc>
      </w:tr>
      <w:tr w:rsidR="009B4090" w:rsidRPr="00DE1E37" w14:paraId="10DD85A1" w14:textId="77777777" w:rsidTr="00360A21">
        <w:trPr>
          <w:trHeight w:val="20"/>
        </w:trPr>
        <w:tc>
          <w:tcPr>
            <w:tcW w:w="600" w:type="dxa"/>
          </w:tcPr>
          <w:p w14:paraId="78FFD3F0" w14:textId="0E9E2A2C" w:rsidR="009B4090" w:rsidRPr="00DE1E37" w:rsidRDefault="008E16F8" w:rsidP="003C138F">
            <w:pPr>
              <w:ind w:firstLine="0"/>
              <w:rPr>
                <w:bCs/>
                <w:sz w:val="24"/>
                <w:szCs w:val="24"/>
              </w:rPr>
            </w:pPr>
            <w:r w:rsidRPr="00DE1E37">
              <w:rPr>
                <w:bCs/>
                <w:sz w:val="24"/>
                <w:szCs w:val="24"/>
              </w:rPr>
              <w:t>8</w:t>
            </w:r>
            <w:r w:rsidR="00DC230B" w:rsidRPr="00DE1E37">
              <w:rPr>
                <w:bCs/>
                <w:sz w:val="24"/>
                <w:szCs w:val="24"/>
              </w:rPr>
              <w:t>.</w:t>
            </w:r>
          </w:p>
        </w:tc>
        <w:tc>
          <w:tcPr>
            <w:tcW w:w="2660" w:type="dxa"/>
            <w:hideMark/>
          </w:tcPr>
          <w:p w14:paraId="09729B52" w14:textId="2D7B14D7" w:rsidR="009B4090" w:rsidRPr="00DE1E37" w:rsidRDefault="0090570A" w:rsidP="003C138F">
            <w:pPr>
              <w:ind w:firstLine="0"/>
              <w:rPr>
                <w:color w:val="000000"/>
                <w:sz w:val="24"/>
                <w:szCs w:val="24"/>
                <w:shd w:val="clear" w:color="auto" w:fill="FFFFFF"/>
              </w:rPr>
            </w:pPr>
            <w:r w:rsidRPr="00DE1E37">
              <w:rPr>
                <w:color w:val="000000"/>
                <w:sz w:val="24"/>
                <w:szCs w:val="24"/>
                <w:shd w:val="clear" w:color="auto" w:fill="FFFFFF"/>
              </w:rPr>
              <w:t>Dalyvis</w:t>
            </w:r>
            <w:r w:rsidR="009B4090" w:rsidRPr="00DE1E37">
              <w:rPr>
                <w:color w:val="000000"/>
                <w:sz w:val="24"/>
                <w:szCs w:val="24"/>
                <w:shd w:val="clear" w:color="auto" w:fill="FFFFFF"/>
              </w:rPr>
              <w:t xml:space="preserve"> turi teisę pateikti pretenziją </w:t>
            </w:r>
            <w:r w:rsidR="00B315BC" w:rsidRPr="00DE1E37">
              <w:rPr>
                <w:rFonts w:eastAsia="Arial"/>
                <w:sz w:val="24"/>
                <w:szCs w:val="24"/>
              </w:rPr>
              <w:t xml:space="preserve">perkančiajai organizacijai </w:t>
            </w:r>
            <w:r w:rsidR="009B4090" w:rsidRPr="00DE1E37">
              <w:rPr>
                <w:sz w:val="24"/>
                <w:szCs w:val="24"/>
                <w:shd w:val="clear" w:color="auto" w:fill="FFFFFF"/>
              </w:rPr>
              <w:t xml:space="preserve">pateikti prašymą ar </w:t>
            </w:r>
            <w:r w:rsidR="009B4090" w:rsidRPr="00DE1E37">
              <w:rPr>
                <w:color w:val="000000"/>
                <w:sz w:val="24"/>
                <w:szCs w:val="24"/>
                <w:shd w:val="clear" w:color="auto" w:fill="FFFFFF"/>
              </w:rPr>
              <w:t xml:space="preserve">pareikšti </w:t>
            </w:r>
            <w:r w:rsidR="009B4090" w:rsidRPr="00DE1E37">
              <w:rPr>
                <w:color w:val="000000"/>
                <w:sz w:val="24"/>
                <w:szCs w:val="24"/>
                <w:shd w:val="clear" w:color="auto" w:fill="FFFFFF"/>
              </w:rPr>
              <w:lastRenderedPageBreak/>
              <w:t xml:space="preserve">ieškinį teismui </w:t>
            </w:r>
            <w:r w:rsidR="009B4090" w:rsidRPr="00DE1E37">
              <w:rPr>
                <w:sz w:val="24"/>
                <w:szCs w:val="24"/>
              </w:rPr>
              <w:t>ne vėliau kaip per</w:t>
            </w:r>
          </w:p>
        </w:tc>
        <w:tc>
          <w:tcPr>
            <w:tcW w:w="3685" w:type="dxa"/>
            <w:hideMark/>
          </w:tcPr>
          <w:p w14:paraId="49F7FC9D" w14:textId="62157DC6" w:rsidR="009B4090" w:rsidRPr="00DE1E37" w:rsidRDefault="009B4090" w:rsidP="003C138F">
            <w:pPr>
              <w:ind w:firstLine="34"/>
              <w:rPr>
                <w:sz w:val="24"/>
                <w:szCs w:val="24"/>
              </w:rPr>
            </w:pPr>
            <w:r w:rsidRPr="00DE1E37">
              <w:rPr>
                <w:sz w:val="24"/>
                <w:szCs w:val="24"/>
              </w:rPr>
              <w:lastRenderedPageBreak/>
              <w:t>5 (</w:t>
            </w:r>
            <w:r w:rsidR="00AB4E5F" w:rsidRPr="00DE1E37">
              <w:rPr>
                <w:sz w:val="24"/>
                <w:szCs w:val="24"/>
              </w:rPr>
              <w:t>penki</w:t>
            </w:r>
            <w:r w:rsidR="001F1A18" w:rsidRPr="00DE1E37">
              <w:rPr>
                <w:sz w:val="24"/>
                <w:szCs w:val="24"/>
              </w:rPr>
              <w:t>a</w:t>
            </w:r>
            <w:r w:rsidR="00AB4E5F" w:rsidRPr="00DE1E37">
              <w:rPr>
                <w:sz w:val="24"/>
                <w:szCs w:val="24"/>
              </w:rPr>
              <w:t>s</w:t>
            </w:r>
            <w:r w:rsidRPr="00DE1E37">
              <w:rPr>
                <w:sz w:val="24"/>
                <w:szCs w:val="24"/>
              </w:rPr>
              <w:t xml:space="preserve">) </w:t>
            </w:r>
            <w:r w:rsidR="001F1A18" w:rsidRPr="00DE1E37">
              <w:rPr>
                <w:sz w:val="24"/>
                <w:szCs w:val="24"/>
              </w:rPr>
              <w:t xml:space="preserve">darbo </w:t>
            </w:r>
            <w:r w:rsidRPr="00DE1E37">
              <w:rPr>
                <w:sz w:val="24"/>
                <w:szCs w:val="24"/>
              </w:rPr>
              <w:t>dien</w:t>
            </w:r>
            <w:r w:rsidR="00382455" w:rsidRPr="00DE1E37">
              <w:rPr>
                <w:sz w:val="24"/>
                <w:szCs w:val="24"/>
              </w:rPr>
              <w:t>as</w:t>
            </w:r>
          </w:p>
          <w:p w14:paraId="49A2FF28" w14:textId="77777777" w:rsidR="009B4090" w:rsidRPr="00DE1E37" w:rsidRDefault="009B4090" w:rsidP="003C138F">
            <w:pPr>
              <w:ind w:firstLine="34"/>
              <w:rPr>
                <w:sz w:val="24"/>
                <w:szCs w:val="24"/>
              </w:rPr>
            </w:pPr>
          </w:p>
          <w:p w14:paraId="0D237F7F" w14:textId="65DB454F" w:rsidR="009B4090" w:rsidRPr="00DE1E37" w:rsidRDefault="009B4090" w:rsidP="003C138F">
            <w:pPr>
              <w:ind w:firstLine="34"/>
              <w:rPr>
                <w:sz w:val="24"/>
                <w:szCs w:val="24"/>
              </w:rPr>
            </w:pPr>
            <w:r w:rsidRPr="00DE1E37">
              <w:rPr>
                <w:sz w:val="24"/>
                <w:szCs w:val="24"/>
              </w:rPr>
              <w:t xml:space="preserve">nuo </w:t>
            </w:r>
            <w:r w:rsidR="00B315BC" w:rsidRPr="00DE1E37">
              <w:rPr>
                <w:rFonts w:eastAsia="Arial"/>
                <w:sz w:val="24"/>
                <w:szCs w:val="24"/>
              </w:rPr>
              <w:t xml:space="preserve">perkančiosios organizacijos </w:t>
            </w:r>
            <w:r w:rsidRPr="00DE1E37">
              <w:rPr>
                <w:sz w:val="24"/>
                <w:szCs w:val="24"/>
              </w:rPr>
              <w:t xml:space="preserve">pranešimo raštu apie jos priimtą sprendimą išsiuntimo tiekėjams </w:t>
            </w:r>
            <w:r w:rsidRPr="00DE1E37">
              <w:rPr>
                <w:sz w:val="24"/>
                <w:szCs w:val="24"/>
              </w:rPr>
              <w:lastRenderedPageBreak/>
              <w:t xml:space="preserve">dienos arba nuo paskelbimo apie </w:t>
            </w:r>
            <w:r w:rsidR="6FD78633" w:rsidRPr="00DE1E37">
              <w:rPr>
                <w:rFonts w:eastAsia="Arial"/>
                <w:sz w:val="24"/>
                <w:szCs w:val="24"/>
              </w:rPr>
              <w:t xml:space="preserve"> </w:t>
            </w:r>
            <w:r w:rsidR="00B315BC" w:rsidRPr="00DE1E37">
              <w:rPr>
                <w:rFonts w:eastAsia="Arial"/>
                <w:sz w:val="24"/>
                <w:szCs w:val="24"/>
              </w:rPr>
              <w:t xml:space="preserve">perkančiosios organizacijos </w:t>
            </w:r>
            <w:r w:rsidRPr="00DE1E37">
              <w:rPr>
                <w:sz w:val="24"/>
                <w:szCs w:val="24"/>
              </w:rPr>
              <w:t xml:space="preserve">priimtus sprendimus dienos, jei VPĮ nenumato reikalavimo raštu informuoti tiekėjus apie </w:t>
            </w:r>
            <w:r w:rsidR="4283AFE5" w:rsidRPr="00DE1E37">
              <w:rPr>
                <w:rFonts w:eastAsia="Arial"/>
                <w:sz w:val="24"/>
                <w:szCs w:val="24"/>
              </w:rPr>
              <w:t xml:space="preserve"> </w:t>
            </w:r>
            <w:r w:rsidR="00B315BC" w:rsidRPr="00DE1E37">
              <w:rPr>
                <w:rFonts w:eastAsia="Arial"/>
                <w:sz w:val="24"/>
                <w:szCs w:val="24"/>
              </w:rPr>
              <w:t>perkančiosios or</w:t>
            </w:r>
            <w:r w:rsidR="006178F4" w:rsidRPr="00DE1E37">
              <w:rPr>
                <w:rFonts w:eastAsia="Arial"/>
                <w:sz w:val="24"/>
                <w:szCs w:val="24"/>
              </w:rPr>
              <w:t xml:space="preserve">ganizacijos </w:t>
            </w:r>
            <w:r w:rsidRPr="00DE1E37">
              <w:rPr>
                <w:sz w:val="24"/>
                <w:szCs w:val="24"/>
              </w:rPr>
              <w:t>priimtus sprendimus;</w:t>
            </w:r>
          </w:p>
          <w:p w14:paraId="55916AA6" w14:textId="77777777" w:rsidR="00EB1C0F" w:rsidRPr="00DE1E37" w:rsidRDefault="00EB1C0F" w:rsidP="003C138F">
            <w:pPr>
              <w:ind w:firstLine="34"/>
              <w:rPr>
                <w:sz w:val="24"/>
                <w:szCs w:val="24"/>
              </w:rPr>
            </w:pPr>
          </w:p>
          <w:p w14:paraId="25DED613" w14:textId="77777777" w:rsidR="009B4090" w:rsidRPr="00DE1E37" w:rsidRDefault="009B4090" w:rsidP="003C138F">
            <w:pPr>
              <w:ind w:firstLine="34"/>
              <w:rPr>
                <w:sz w:val="24"/>
                <w:szCs w:val="24"/>
              </w:rPr>
            </w:pPr>
            <w:r w:rsidRPr="00DE1E37">
              <w:rPr>
                <w:sz w:val="24"/>
                <w:szCs w:val="24"/>
              </w:rPr>
              <w:t xml:space="preserve">15 (penkiolika) dienų nuo pranešimo išsiuntimo tiekėjams dienos, jeigu šis pranešimas nebuvo siunčiamas elektroninėmis priemonėmis. </w:t>
            </w:r>
          </w:p>
          <w:p w14:paraId="70C74D73" w14:textId="77777777" w:rsidR="009B4090" w:rsidRPr="00DE1E37" w:rsidRDefault="009B4090" w:rsidP="003C138F">
            <w:pPr>
              <w:ind w:firstLine="34"/>
              <w:rPr>
                <w:sz w:val="24"/>
                <w:szCs w:val="24"/>
              </w:rPr>
            </w:pPr>
          </w:p>
        </w:tc>
        <w:tc>
          <w:tcPr>
            <w:tcW w:w="3424" w:type="dxa"/>
            <w:hideMark/>
          </w:tcPr>
          <w:p w14:paraId="28F3179C" w14:textId="77777777" w:rsidR="009B4090" w:rsidRPr="00DE1E37" w:rsidRDefault="009B4090" w:rsidP="003C138F">
            <w:pPr>
              <w:ind w:firstLine="34"/>
              <w:rPr>
                <w:bCs/>
                <w:color w:val="7030A0"/>
                <w:sz w:val="24"/>
                <w:szCs w:val="24"/>
              </w:rPr>
            </w:pPr>
          </w:p>
        </w:tc>
      </w:tr>
      <w:tr w:rsidR="009B4090" w:rsidRPr="00DE1E37" w14:paraId="21A62B32" w14:textId="77777777" w:rsidTr="00360A21">
        <w:trPr>
          <w:trHeight w:val="20"/>
        </w:trPr>
        <w:tc>
          <w:tcPr>
            <w:tcW w:w="600" w:type="dxa"/>
          </w:tcPr>
          <w:p w14:paraId="1D5C2FAE" w14:textId="2A56F458" w:rsidR="009B4090" w:rsidRPr="00DE1E37" w:rsidRDefault="008E16F8" w:rsidP="003C138F">
            <w:pPr>
              <w:ind w:firstLine="0"/>
              <w:rPr>
                <w:sz w:val="24"/>
                <w:szCs w:val="24"/>
              </w:rPr>
            </w:pPr>
            <w:r w:rsidRPr="00DE1E37">
              <w:rPr>
                <w:sz w:val="24"/>
                <w:szCs w:val="24"/>
              </w:rPr>
              <w:t>9</w:t>
            </w:r>
            <w:r w:rsidR="00DC230B" w:rsidRPr="00DE1E37">
              <w:rPr>
                <w:sz w:val="24"/>
                <w:szCs w:val="24"/>
              </w:rPr>
              <w:t>.</w:t>
            </w:r>
          </w:p>
        </w:tc>
        <w:tc>
          <w:tcPr>
            <w:tcW w:w="2660" w:type="dxa"/>
            <w:hideMark/>
          </w:tcPr>
          <w:p w14:paraId="749DF6E8" w14:textId="172D84B1" w:rsidR="009B4090" w:rsidRPr="00DE1E37" w:rsidRDefault="26E058E0" w:rsidP="003C138F">
            <w:pPr>
              <w:ind w:firstLine="0"/>
              <w:rPr>
                <w:sz w:val="24"/>
                <w:szCs w:val="24"/>
              </w:rPr>
            </w:pPr>
            <w:r w:rsidRPr="00DE1E37">
              <w:rPr>
                <w:rFonts w:eastAsia="Arial"/>
                <w:color w:val="0078D4"/>
                <w:sz w:val="24"/>
                <w:szCs w:val="24"/>
              </w:rPr>
              <w:t xml:space="preserve"> </w:t>
            </w:r>
            <w:r w:rsidR="006178F4" w:rsidRPr="00DE1E37">
              <w:rPr>
                <w:rFonts w:eastAsia="Arial"/>
                <w:sz w:val="24"/>
                <w:szCs w:val="24"/>
              </w:rPr>
              <w:t xml:space="preserve">Perkančioji organizacija </w:t>
            </w:r>
            <w:r w:rsidR="009B4090" w:rsidRPr="00DE1E37">
              <w:rPr>
                <w:sz w:val="24"/>
                <w:szCs w:val="24"/>
              </w:rPr>
              <w:t xml:space="preserve">privalo išnagrinėti </w:t>
            </w:r>
            <w:r w:rsidR="006178F4" w:rsidRPr="00DE1E37">
              <w:rPr>
                <w:sz w:val="24"/>
                <w:szCs w:val="24"/>
              </w:rPr>
              <w:t>d</w:t>
            </w:r>
            <w:r w:rsidR="0090570A" w:rsidRPr="00DE1E37">
              <w:rPr>
                <w:sz w:val="24"/>
                <w:szCs w:val="24"/>
              </w:rPr>
              <w:t>alyvio</w:t>
            </w:r>
            <w:r w:rsidR="009B4090" w:rsidRPr="00DE1E37">
              <w:rPr>
                <w:sz w:val="24"/>
                <w:szCs w:val="24"/>
              </w:rPr>
              <w:t xml:space="preserve"> pretenziją</w:t>
            </w:r>
            <w:r w:rsidR="0090570A" w:rsidRPr="00DE1E37">
              <w:rPr>
                <w:sz w:val="24"/>
                <w:szCs w:val="24"/>
              </w:rPr>
              <w:t>,</w:t>
            </w:r>
            <w:r w:rsidR="009B4090" w:rsidRPr="00DE1E37">
              <w:rPr>
                <w:sz w:val="24"/>
                <w:szCs w:val="24"/>
              </w:rPr>
              <w:t xml:space="preserve"> priimti motyvuotą sprendimą ir apie jį, taip pat apie anksčiau praneštų pirkimo procedūros terminų pasikeitimą raštu pranešti pretenziją pateikusiam </w:t>
            </w:r>
            <w:r w:rsidR="006178F4" w:rsidRPr="00DE1E37">
              <w:rPr>
                <w:sz w:val="24"/>
                <w:szCs w:val="24"/>
              </w:rPr>
              <w:t>d</w:t>
            </w:r>
            <w:r w:rsidR="0090570A" w:rsidRPr="00DE1E37">
              <w:rPr>
                <w:sz w:val="24"/>
                <w:szCs w:val="24"/>
              </w:rPr>
              <w:t xml:space="preserve">alyviui </w:t>
            </w:r>
            <w:r w:rsidR="009B4090" w:rsidRPr="00DE1E37">
              <w:rPr>
                <w:sz w:val="24"/>
                <w:szCs w:val="24"/>
              </w:rPr>
              <w:t>ir suinteresuotiems</w:t>
            </w:r>
            <w:r w:rsidR="0012726D" w:rsidRPr="00DE1E37">
              <w:rPr>
                <w:sz w:val="24"/>
                <w:szCs w:val="24"/>
              </w:rPr>
              <w:t xml:space="preserve"> </w:t>
            </w:r>
            <w:r w:rsidR="006178F4" w:rsidRPr="00DE1E37">
              <w:rPr>
                <w:sz w:val="24"/>
                <w:szCs w:val="24"/>
              </w:rPr>
              <w:t>d</w:t>
            </w:r>
            <w:r w:rsidR="009B4090" w:rsidRPr="00DE1E37">
              <w:rPr>
                <w:sz w:val="24"/>
                <w:szCs w:val="24"/>
              </w:rPr>
              <w:t>alyviams ne vėliau kaip per</w:t>
            </w:r>
          </w:p>
        </w:tc>
        <w:tc>
          <w:tcPr>
            <w:tcW w:w="3685" w:type="dxa"/>
            <w:hideMark/>
          </w:tcPr>
          <w:p w14:paraId="6B16142C" w14:textId="77777777" w:rsidR="009B4090" w:rsidRPr="00DE1E37" w:rsidRDefault="009B4090" w:rsidP="003C138F">
            <w:pPr>
              <w:ind w:firstLine="34"/>
              <w:rPr>
                <w:sz w:val="24"/>
                <w:szCs w:val="24"/>
              </w:rPr>
            </w:pPr>
            <w:r w:rsidRPr="00DE1E37">
              <w:rPr>
                <w:sz w:val="24"/>
                <w:szCs w:val="24"/>
              </w:rPr>
              <w:t>6 (šešias) darbo dienas nuo pretenzijos gavimo dienos</w:t>
            </w:r>
          </w:p>
        </w:tc>
        <w:tc>
          <w:tcPr>
            <w:tcW w:w="3424" w:type="dxa"/>
            <w:hideMark/>
          </w:tcPr>
          <w:p w14:paraId="4910B96B" w14:textId="77777777" w:rsidR="009B4090" w:rsidRPr="00DE1E37" w:rsidRDefault="009B4090" w:rsidP="003C138F">
            <w:pPr>
              <w:ind w:firstLine="34"/>
              <w:rPr>
                <w:sz w:val="24"/>
                <w:szCs w:val="24"/>
              </w:rPr>
            </w:pPr>
          </w:p>
        </w:tc>
      </w:tr>
      <w:tr w:rsidR="009B4090" w:rsidRPr="00DE1E37" w14:paraId="475FEE10" w14:textId="77777777" w:rsidTr="00360A21">
        <w:trPr>
          <w:trHeight w:val="20"/>
        </w:trPr>
        <w:tc>
          <w:tcPr>
            <w:tcW w:w="600" w:type="dxa"/>
          </w:tcPr>
          <w:p w14:paraId="7ED3D129" w14:textId="4872C8A5" w:rsidR="009B4090" w:rsidRPr="00DE1E37" w:rsidRDefault="009B4090" w:rsidP="003C138F">
            <w:pPr>
              <w:ind w:firstLine="0"/>
              <w:rPr>
                <w:bCs/>
                <w:sz w:val="24"/>
                <w:szCs w:val="24"/>
              </w:rPr>
            </w:pPr>
            <w:r w:rsidRPr="00DE1E37">
              <w:rPr>
                <w:bCs/>
                <w:sz w:val="24"/>
                <w:szCs w:val="24"/>
              </w:rPr>
              <w:t>1</w:t>
            </w:r>
            <w:r w:rsidR="008E16F8" w:rsidRPr="00DE1E37">
              <w:rPr>
                <w:bCs/>
                <w:sz w:val="24"/>
                <w:szCs w:val="24"/>
              </w:rPr>
              <w:t>0</w:t>
            </w:r>
            <w:r w:rsidR="00DC230B" w:rsidRPr="00DE1E37">
              <w:rPr>
                <w:bCs/>
                <w:sz w:val="24"/>
                <w:szCs w:val="24"/>
              </w:rPr>
              <w:t>.</w:t>
            </w:r>
          </w:p>
        </w:tc>
        <w:tc>
          <w:tcPr>
            <w:tcW w:w="2660" w:type="dxa"/>
            <w:hideMark/>
          </w:tcPr>
          <w:p w14:paraId="1F0C1459" w14:textId="3D2C269F" w:rsidR="009B4090" w:rsidRPr="00DE1E37" w:rsidRDefault="009B4090" w:rsidP="003C138F">
            <w:pPr>
              <w:ind w:firstLine="0"/>
              <w:rPr>
                <w:sz w:val="24"/>
                <w:szCs w:val="24"/>
              </w:rPr>
            </w:pPr>
            <w:r w:rsidRPr="00DE1E37">
              <w:rPr>
                <w:sz w:val="24"/>
                <w:szCs w:val="24"/>
              </w:rPr>
              <w:t xml:space="preserve">Jeigu </w:t>
            </w:r>
            <w:r w:rsidR="268D360D" w:rsidRPr="00DE1E37">
              <w:rPr>
                <w:rFonts w:eastAsia="Arial"/>
                <w:sz w:val="24"/>
                <w:szCs w:val="24"/>
              </w:rPr>
              <w:t xml:space="preserve"> </w:t>
            </w:r>
            <w:r w:rsidR="006178F4" w:rsidRPr="00DE1E37">
              <w:rPr>
                <w:rFonts w:eastAsia="Arial"/>
                <w:sz w:val="24"/>
                <w:szCs w:val="24"/>
              </w:rPr>
              <w:t xml:space="preserve">perkančioji organizacija </w:t>
            </w:r>
            <w:r w:rsidRPr="00DE1E37">
              <w:rPr>
                <w:sz w:val="24"/>
                <w:szCs w:val="24"/>
              </w:rPr>
              <w:t xml:space="preserve">per nustatytą terminą neišnagrinėja jai pateiktos pretenzijos, </w:t>
            </w:r>
            <w:r w:rsidR="006178F4" w:rsidRPr="00DE1E37">
              <w:rPr>
                <w:sz w:val="24"/>
                <w:szCs w:val="24"/>
              </w:rPr>
              <w:t>d</w:t>
            </w:r>
            <w:r w:rsidR="0012726D" w:rsidRPr="00DE1E37">
              <w:rPr>
                <w:sz w:val="24"/>
                <w:szCs w:val="24"/>
              </w:rPr>
              <w:t>alyvis</w:t>
            </w:r>
            <w:r w:rsidRPr="00DE1E37">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E1E37" w:rsidRDefault="009B4090" w:rsidP="003C138F">
            <w:pPr>
              <w:ind w:firstLine="34"/>
              <w:rPr>
                <w:sz w:val="24"/>
                <w:szCs w:val="24"/>
                <w:highlight w:val="yellow"/>
              </w:rPr>
            </w:pPr>
            <w:r w:rsidRPr="00DE1E37">
              <w:rPr>
                <w:sz w:val="24"/>
                <w:szCs w:val="24"/>
              </w:rPr>
              <w:t xml:space="preserve">per 15 (penkiolika) dienų nuo dienos, kurią </w:t>
            </w:r>
            <w:r w:rsidR="006178F4" w:rsidRPr="00DE1E37">
              <w:rPr>
                <w:rFonts w:eastAsia="Arial"/>
                <w:sz w:val="24"/>
                <w:szCs w:val="24"/>
              </w:rPr>
              <w:t xml:space="preserve">perkančioji organizacija </w:t>
            </w:r>
            <w:r w:rsidRPr="00DE1E37">
              <w:rPr>
                <w:sz w:val="24"/>
                <w:szCs w:val="24"/>
              </w:rPr>
              <w:t xml:space="preserve">turėjo raštu pranešti apie priimtą sprendimą </w:t>
            </w:r>
          </w:p>
        </w:tc>
        <w:tc>
          <w:tcPr>
            <w:tcW w:w="3424" w:type="dxa"/>
            <w:hideMark/>
          </w:tcPr>
          <w:p w14:paraId="09958019" w14:textId="77777777" w:rsidR="009B4090" w:rsidRPr="00DE1E37" w:rsidRDefault="009B4090" w:rsidP="003C138F">
            <w:pPr>
              <w:ind w:firstLine="34"/>
              <w:rPr>
                <w:sz w:val="24"/>
                <w:szCs w:val="24"/>
              </w:rPr>
            </w:pPr>
          </w:p>
        </w:tc>
      </w:tr>
      <w:bookmarkEnd w:id="9"/>
    </w:tbl>
    <w:p w14:paraId="367E8661" w14:textId="09BDF3B7" w:rsidR="00DF04C8" w:rsidRDefault="00DF04C8" w:rsidP="003C138F">
      <w:pPr>
        <w:spacing w:line="240" w:lineRule="auto"/>
        <w:rPr>
          <w:rFonts w:ascii="Times New Roman" w:hAnsi="Times New Roman" w:cs="Times New Roman"/>
          <w:sz w:val="24"/>
          <w:szCs w:val="24"/>
        </w:rPr>
      </w:pPr>
    </w:p>
    <w:p w14:paraId="573B5679" w14:textId="77777777" w:rsidR="00DF04C8" w:rsidRDefault="00DF04C8">
      <w:pPr>
        <w:rPr>
          <w:rFonts w:ascii="Times New Roman" w:hAnsi="Times New Roman" w:cs="Times New Roman"/>
          <w:sz w:val="24"/>
          <w:szCs w:val="24"/>
        </w:rPr>
      </w:pPr>
      <w:r>
        <w:rPr>
          <w:rFonts w:ascii="Times New Roman" w:hAnsi="Times New Roman" w:cs="Times New Roman"/>
          <w:sz w:val="24"/>
          <w:szCs w:val="24"/>
        </w:rPr>
        <w:br w:type="page"/>
      </w:r>
    </w:p>
    <w:p w14:paraId="1A713321" w14:textId="6FFDA143" w:rsidR="00DF04C8" w:rsidRPr="00DE1E37" w:rsidRDefault="00DF04C8" w:rsidP="00DF04C8">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8</w:t>
      </w:r>
      <w:r w:rsidRPr="00DE1E37">
        <w:rPr>
          <w:rFonts w:ascii="Times New Roman" w:hAnsi="Times New Roman" w:cs="Times New Roman"/>
          <w:sz w:val="24"/>
          <w:szCs w:val="24"/>
        </w:rPr>
        <w:t xml:space="preserve"> priedas „</w:t>
      </w:r>
      <w:r w:rsidR="007E46C5">
        <w:rPr>
          <w:rFonts w:ascii="Times New Roman" w:hAnsi="Times New Roman" w:cs="Times New Roman"/>
          <w:sz w:val="24"/>
          <w:szCs w:val="24"/>
        </w:rPr>
        <w:t>Siūlomų s</w:t>
      </w:r>
      <w:r>
        <w:rPr>
          <w:rFonts w:ascii="Times New Roman" w:hAnsi="Times New Roman" w:cs="Times New Roman"/>
          <w:sz w:val="24"/>
          <w:szCs w:val="24"/>
        </w:rPr>
        <w:t>pecialistų sąrašas</w:t>
      </w:r>
      <w:r w:rsidRPr="00DE1E37">
        <w:rPr>
          <w:rFonts w:ascii="Times New Roman" w:hAnsi="Times New Roman" w:cs="Times New Roman"/>
          <w:sz w:val="24"/>
          <w:szCs w:val="24"/>
        </w:rPr>
        <w:t>“</w:t>
      </w:r>
    </w:p>
    <w:p w14:paraId="03C3444C" w14:textId="77777777" w:rsidR="00DF04C8" w:rsidRPr="00DE1E37" w:rsidRDefault="00DF04C8" w:rsidP="00DF04C8">
      <w:pPr>
        <w:pStyle w:val="Betarp"/>
        <w:spacing w:line="300" w:lineRule="auto"/>
        <w:ind w:firstLine="0"/>
        <w:contextualSpacing/>
        <w:rPr>
          <w:rFonts w:ascii="Times New Roman" w:eastAsiaTheme="minorHAnsi" w:hAnsi="Times New Roman" w:cs="Times New Roman"/>
          <w:bCs/>
          <w:iCs/>
          <w:sz w:val="24"/>
          <w:szCs w:val="24"/>
        </w:rPr>
      </w:pPr>
    </w:p>
    <w:p w14:paraId="7A78DCDD" w14:textId="79A1CC2F" w:rsidR="009B4090" w:rsidRDefault="007E46C5" w:rsidP="007E46C5">
      <w:pPr>
        <w:spacing w:line="240" w:lineRule="auto"/>
        <w:jc w:val="center"/>
        <w:rPr>
          <w:rFonts w:ascii="Times New Roman" w:hAnsi="Times New Roman" w:cs="Times New Roman"/>
          <w:b/>
          <w:bCs/>
          <w:sz w:val="24"/>
          <w:szCs w:val="24"/>
        </w:rPr>
      </w:pPr>
      <w:r w:rsidRPr="007E46C5">
        <w:rPr>
          <w:rFonts w:ascii="Times New Roman" w:hAnsi="Times New Roman" w:cs="Times New Roman"/>
          <w:b/>
          <w:bCs/>
          <w:sz w:val="24"/>
          <w:szCs w:val="24"/>
        </w:rPr>
        <w:t>SIŪLOMŲ SPECIALISTŲ SĄRAŠAS</w:t>
      </w:r>
    </w:p>
    <w:p w14:paraId="021DEB5F" w14:textId="77777777" w:rsidR="007E46C5" w:rsidRDefault="007E46C5" w:rsidP="007E46C5">
      <w:pPr>
        <w:spacing w:line="240" w:lineRule="auto"/>
        <w:jc w:val="center"/>
        <w:rPr>
          <w:rFonts w:ascii="Times New Roman" w:hAnsi="Times New Roman" w:cs="Times New Roman"/>
          <w:b/>
          <w:bCs/>
          <w:sz w:val="24"/>
          <w:szCs w:val="24"/>
        </w:rPr>
      </w:pPr>
    </w:p>
    <w:p w14:paraId="3A809B66"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D67231" w14:textId="7EEDEAE2"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w:t>
      </w:r>
      <w:r w:rsidR="00BA0E12">
        <w:rPr>
          <w:rFonts w:ascii="Times New Roman" w:eastAsia="Calibri" w:hAnsi="Times New Roman" w:cs="Times New Roman"/>
          <w:sz w:val="24"/>
          <w:szCs w:val="24"/>
        </w:rPr>
        <w:t>s</w:t>
      </w:r>
      <w:r w:rsidRPr="00DE1E37">
        <w:rPr>
          <w:rFonts w:ascii="Times New Roman" w:eastAsia="Calibri" w:hAnsi="Times New Roman" w:cs="Times New Roman"/>
          <w:sz w:val="24"/>
          <w:szCs w:val="24"/>
        </w:rPr>
        <w:t xml:space="preserve"> skelbiam</w:t>
      </w:r>
      <w:r w:rsidR="00BA0E12">
        <w:rPr>
          <w:rFonts w:ascii="Times New Roman" w:eastAsia="Calibri" w:hAnsi="Times New Roman" w:cs="Times New Roman"/>
          <w:sz w:val="24"/>
          <w:szCs w:val="24"/>
        </w:rPr>
        <w:t>as</w:t>
      </w:r>
      <w:r w:rsidRPr="00DE1E37">
        <w:rPr>
          <w:rFonts w:ascii="Times New Roman" w:eastAsia="Calibri" w:hAnsi="Times New Roman" w:cs="Times New Roman"/>
          <w:sz w:val="24"/>
          <w:szCs w:val="24"/>
        </w:rPr>
        <w:t xml:space="preserve"> viešai CVP IS priemonėmis kartu su kitais pirkimo dokumentais</w:t>
      </w:r>
    </w:p>
    <w:p w14:paraId="27E7AF59"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09130A59" w14:textId="77777777" w:rsidR="007E46C5" w:rsidRDefault="007E46C5" w:rsidP="007E46C5">
      <w:pPr>
        <w:spacing w:line="240" w:lineRule="auto"/>
        <w:jc w:val="center"/>
        <w:rPr>
          <w:rFonts w:ascii="Times New Roman" w:hAnsi="Times New Roman" w:cs="Times New Roman"/>
          <w:b/>
          <w:bCs/>
          <w:sz w:val="24"/>
          <w:szCs w:val="24"/>
        </w:rPr>
      </w:pPr>
    </w:p>
    <w:p w14:paraId="4AAE53D2" w14:textId="77777777" w:rsidR="002C49E4" w:rsidRDefault="002C49E4">
      <w:pPr>
        <w:rPr>
          <w:rFonts w:ascii="Times New Roman" w:hAnsi="Times New Roman" w:cs="Times New Roman"/>
          <w:sz w:val="24"/>
          <w:szCs w:val="24"/>
        </w:rPr>
      </w:pPr>
      <w:r>
        <w:rPr>
          <w:rFonts w:ascii="Times New Roman" w:hAnsi="Times New Roman" w:cs="Times New Roman"/>
          <w:sz w:val="24"/>
          <w:szCs w:val="24"/>
        </w:rPr>
        <w:br w:type="page"/>
      </w:r>
    </w:p>
    <w:p w14:paraId="211F55A4" w14:textId="28DD3E5E" w:rsidR="002E6530" w:rsidRPr="00DE1E37" w:rsidRDefault="00BB18B0" w:rsidP="00BB18B0">
      <w:pPr>
        <w:ind w:left="6749"/>
        <w:rPr>
          <w:rFonts w:ascii="Times New Roman" w:hAnsi="Times New Roman" w:cs="Times New Roman"/>
          <w:sz w:val="24"/>
          <w:szCs w:val="24"/>
        </w:rPr>
      </w:pPr>
      <w:r>
        <w:rPr>
          <w:rFonts w:ascii="Times New Roman" w:hAnsi="Times New Roman" w:cs="Times New Roman"/>
          <w:sz w:val="24"/>
          <w:szCs w:val="24"/>
        </w:rPr>
        <w:lastRenderedPageBreak/>
        <w:t>P</w:t>
      </w:r>
      <w:r w:rsidR="002E6530"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9</w:t>
      </w:r>
      <w:r w:rsidR="002E6530" w:rsidRPr="00DE1E37">
        <w:rPr>
          <w:rFonts w:ascii="Times New Roman" w:hAnsi="Times New Roman" w:cs="Times New Roman"/>
          <w:sz w:val="24"/>
          <w:szCs w:val="24"/>
        </w:rPr>
        <w:t xml:space="preserve"> priedas „</w:t>
      </w:r>
      <w:r w:rsidR="002E6530">
        <w:rPr>
          <w:rFonts w:ascii="Times New Roman" w:hAnsi="Times New Roman" w:cs="Times New Roman"/>
          <w:sz w:val="24"/>
          <w:szCs w:val="24"/>
        </w:rPr>
        <w:t>Darbų kiekių žiniaraš</w:t>
      </w:r>
      <w:r w:rsidR="00A25B3E">
        <w:rPr>
          <w:rFonts w:ascii="Times New Roman" w:hAnsi="Times New Roman" w:cs="Times New Roman"/>
          <w:sz w:val="24"/>
          <w:szCs w:val="24"/>
        </w:rPr>
        <w:t>čiai</w:t>
      </w:r>
      <w:r w:rsidR="002E6530" w:rsidRPr="00DE1E37">
        <w:rPr>
          <w:rFonts w:ascii="Times New Roman" w:hAnsi="Times New Roman" w:cs="Times New Roman"/>
          <w:sz w:val="24"/>
          <w:szCs w:val="24"/>
        </w:rPr>
        <w:t>“</w:t>
      </w:r>
    </w:p>
    <w:p w14:paraId="4A25274E" w14:textId="77777777" w:rsidR="002E6530" w:rsidRPr="00DE1E37" w:rsidRDefault="002E6530" w:rsidP="002E6530">
      <w:pPr>
        <w:pStyle w:val="Betarp"/>
        <w:spacing w:line="300" w:lineRule="auto"/>
        <w:ind w:firstLine="0"/>
        <w:contextualSpacing/>
        <w:rPr>
          <w:rFonts w:ascii="Times New Roman" w:eastAsiaTheme="minorHAnsi" w:hAnsi="Times New Roman" w:cs="Times New Roman"/>
          <w:bCs/>
          <w:iCs/>
          <w:sz w:val="24"/>
          <w:szCs w:val="24"/>
        </w:rPr>
      </w:pPr>
    </w:p>
    <w:p w14:paraId="0E61B40E" w14:textId="412D772F" w:rsidR="002E6530" w:rsidRDefault="002E6530" w:rsidP="002E653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DARBŲ KIEKIŲ ŽINIARAŠ</w:t>
      </w:r>
      <w:r w:rsidR="00583831">
        <w:rPr>
          <w:rFonts w:ascii="Times New Roman" w:hAnsi="Times New Roman" w:cs="Times New Roman"/>
          <w:b/>
          <w:bCs/>
          <w:sz w:val="24"/>
          <w:szCs w:val="24"/>
        </w:rPr>
        <w:t>ČIAI</w:t>
      </w:r>
    </w:p>
    <w:p w14:paraId="554532F5" w14:textId="77777777" w:rsidR="002E6530" w:rsidRDefault="002E6530" w:rsidP="002E6530">
      <w:pPr>
        <w:spacing w:line="240" w:lineRule="auto"/>
        <w:jc w:val="center"/>
        <w:rPr>
          <w:rFonts w:ascii="Times New Roman" w:hAnsi="Times New Roman" w:cs="Times New Roman"/>
          <w:b/>
          <w:bCs/>
          <w:sz w:val="24"/>
          <w:szCs w:val="24"/>
        </w:rPr>
      </w:pPr>
    </w:p>
    <w:p w14:paraId="5AC0D1D8"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23F3A70" w14:textId="2A8F64D1"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w:t>
      </w:r>
      <w:r w:rsidR="00BA0E12">
        <w:rPr>
          <w:rFonts w:ascii="Times New Roman" w:eastAsia="Calibri" w:hAnsi="Times New Roman" w:cs="Times New Roman"/>
          <w:sz w:val="24"/>
          <w:szCs w:val="24"/>
        </w:rPr>
        <w:t xml:space="preserve">s </w:t>
      </w:r>
      <w:r w:rsidRPr="00DE1E37">
        <w:rPr>
          <w:rFonts w:ascii="Times New Roman" w:eastAsia="Calibri" w:hAnsi="Times New Roman" w:cs="Times New Roman"/>
          <w:sz w:val="24"/>
          <w:szCs w:val="24"/>
        </w:rPr>
        <w:t>skelbiam</w:t>
      </w:r>
      <w:r w:rsidR="00BA0E12">
        <w:rPr>
          <w:rFonts w:ascii="Times New Roman" w:eastAsia="Calibri" w:hAnsi="Times New Roman" w:cs="Times New Roman"/>
          <w:sz w:val="24"/>
          <w:szCs w:val="24"/>
        </w:rPr>
        <w:t xml:space="preserve">as </w:t>
      </w:r>
      <w:r w:rsidRPr="00DE1E37">
        <w:rPr>
          <w:rFonts w:ascii="Times New Roman" w:eastAsia="Calibri" w:hAnsi="Times New Roman" w:cs="Times New Roman"/>
          <w:sz w:val="24"/>
          <w:szCs w:val="24"/>
        </w:rPr>
        <w:t>viešai CVP IS priemonėmis kartu su kitais pirkimo dokumentais</w:t>
      </w:r>
    </w:p>
    <w:p w14:paraId="1DBBD36E" w14:textId="7AD844F8" w:rsidR="00A25B3E" w:rsidRPr="00A25B3E" w:rsidRDefault="00A25B3E" w:rsidP="00A25B3E">
      <w:pPr>
        <w:jc w:val="center"/>
        <w:rPr>
          <w:rFonts w:ascii="Times New Roman" w:eastAsia="Times New Roman" w:hAnsi="Times New Roman" w:cs="Times New Roman"/>
          <w:b/>
          <w:sz w:val="24"/>
          <w:szCs w:val="24"/>
          <w:lang w:eastAsia="en-US"/>
        </w:rPr>
      </w:pPr>
      <w:r w:rsidRPr="00A25B3E">
        <w:rPr>
          <w:rFonts w:ascii="Times New Roman" w:eastAsia="Times New Roman" w:hAnsi="Times New Roman" w:cs="Times New Roman"/>
          <w:b/>
          <w:sz w:val="24"/>
          <w:szCs w:val="24"/>
          <w:lang w:eastAsia="en-US"/>
        </w:rPr>
        <w:t xml:space="preserve"> Darbų kiekių žiniaraščiai ir jų  santrauka</w:t>
      </w:r>
    </w:p>
    <w:p w14:paraId="49AADAA2" w14:textId="77777777" w:rsidR="00A25B3E" w:rsidRPr="00A25B3E" w:rsidRDefault="00A25B3E" w:rsidP="00A25B3E">
      <w:pPr>
        <w:spacing w:line="240" w:lineRule="auto"/>
        <w:ind w:firstLine="0"/>
        <w:jc w:val="center"/>
        <w:rPr>
          <w:rFonts w:ascii="Times New Roman" w:eastAsia="Times New Roman" w:hAnsi="Times New Roman" w:cs="Times New Roman"/>
          <w:bCs/>
          <w:sz w:val="24"/>
          <w:szCs w:val="24"/>
          <w:lang w:eastAsia="en-US"/>
        </w:rPr>
      </w:pPr>
      <w:r w:rsidRPr="00A25B3E">
        <w:rPr>
          <w:rFonts w:ascii="Times New Roman" w:eastAsia="Times New Roman" w:hAnsi="Times New Roman" w:cs="Times New Roman"/>
          <w:b/>
          <w:sz w:val="24"/>
          <w:szCs w:val="24"/>
          <w:lang w:eastAsia="en-US"/>
        </w:rPr>
        <w:t>negali būti konfidencialūs</w:t>
      </w:r>
    </w:p>
    <w:p w14:paraId="3A92511E" w14:textId="77777777" w:rsidR="00A25B3E" w:rsidRPr="00A25B3E" w:rsidRDefault="00A25B3E" w:rsidP="00A25B3E">
      <w:pPr>
        <w:spacing w:line="240" w:lineRule="auto"/>
        <w:ind w:firstLine="0"/>
        <w:jc w:val="center"/>
        <w:rPr>
          <w:rFonts w:ascii="Times New Roman" w:eastAsia="Times New Roman" w:hAnsi="Times New Roman" w:cs="Times New Roman"/>
          <w:b/>
          <w:sz w:val="24"/>
          <w:szCs w:val="24"/>
          <w:lang w:eastAsia="en-US"/>
        </w:rPr>
      </w:pPr>
    </w:p>
    <w:p w14:paraId="1A3EC4B1" w14:textId="729E8F93" w:rsidR="00A25B3E" w:rsidRPr="00A25B3E" w:rsidRDefault="00A25B3E" w:rsidP="00253426">
      <w:pPr>
        <w:spacing w:line="240" w:lineRule="auto"/>
        <w:ind w:left="567" w:firstLine="567"/>
        <w:rPr>
          <w:rFonts w:ascii="Times New Roman" w:eastAsia="Times New Roman" w:hAnsi="Times New Roman" w:cs="Times New Roman"/>
          <w:sz w:val="24"/>
          <w:szCs w:val="24"/>
          <w:lang w:eastAsia="en-US"/>
        </w:rPr>
      </w:pPr>
      <w:r w:rsidRPr="00A25B3E">
        <w:rPr>
          <w:rFonts w:ascii="Times New Roman" w:eastAsia="Times New Roman" w:hAnsi="Times New Roman" w:cs="Times New Roman"/>
          <w:sz w:val="24"/>
          <w:szCs w:val="24"/>
          <w:lang w:eastAsia="en-US"/>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00BA0E12">
        <w:rPr>
          <w:rFonts w:ascii="Times New Roman" w:eastAsia="Times New Roman" w:hAnsi="Times New Roman" w:cs="Times New Roman"/>
          <w:sz w:val="24"/>
          <w:szCs w:val="24"/>
          <w:lang w:eastAsia="en-US"/>
        </w:rPr>
        <w:t>6</w:t>
      </w:r>
      <w:r w:rsidRPr="00A25B3E">
        <w:rPr>
          <w:rFonts w:ascii="Times New Roman" w:eastAsia="Times New Roman" w:hAnsi="Times New Roman" w:cs="Times New Roman"/>
          <w:sz w:val="24"/>
          <w:szCs w:val="24"/>
          <w:lang w:eastAsia="en-US"/>
        </w:rPr>
        <w:t xml:space="preserve"> priedo „Sutarties projektas“ 11 p., nurodyta, kad pirkimo sutartyje yra pasirinktas fiksuoto įkainio kainos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gairės). Perkančioji organizacija gali išviešinti Pirkimo laimėtojo darbų kiekių žiniaraščius (</w:t>
      </w:r>
      <w:r w:rsidR="00BA0E12">
        <w:rPr>
          <w:rFonts w:ascii="Times New Roman" w:eastAsia="Times New Roman" w:hAnsi="Times New Roman" w:cs="Times New Roman"/>
          <w:sz w:val="24"/>
          <w:szCs w:val="24"/>
          <w:lang w:eastAsia="en-US"/>
        </w:rPr>
        <w:t>9</w:t>
      </w:r>
      <w:r w:rsidRPr="00A25B3E">
        <w:rPr>
          <w:rFonts w:ascii="Times New Roman" w:eastAsia="Times New Roman" w:hAnsi="Times New Roman" w:cs="Times New Roman"/>
          <w:sz w:val="24"/>
          <w:szCs w:val="24"/>
          <w:lang w:eastAsia="en-US"/>
        </w:rPr>
        <w:t xml:space="preserve"> priedas</w:t>
      </w:r>
      <w:r w:rsidR="00BA0E12">
        <w:rPr>
          <w:rFonts w:ascii="Times New Roman" w:eastAsia="Times New Roman" w:hAnsi="Times New Roman" w:cs="Times New Roman"/>
          <w:sz w:val="24"/>
          <w:szCs w:val="24"/>
          <w:lang w:eastAsia="en-US"/>
        </w:rPr>
        <w:t>_</w:t>
      </w:r>
      <w:r w:rsidRPr="00A25B3E">
        <w:rPr>
          <w:rFonts w:ascii="Times New Roman" w:eastAsia="Times New Roman" w:hAnsi="Times New Roman" w:cs="Times New Roman"/>
          <w:sz w:val="24"/>
          <w:szCs w:val="24"/>
          <w:lang w:eastAsia="en-US"/>
        </w:rPr>
        <w:t>DKŽ.xlsx ) suinteresuotiems Pirkimo dalyviams kartu su nustatyta pasiūlymų eile.</w:t>
      </w:r>
    </w:p>
    <w:p w14:paraId="3EB1B4E7" w14:textId="750C7724"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w:t>
      </w:r>
    </w:p>
    <w:p w14:paraId="4275D011" w14:textId="77777777" w:rsidR="002E6530" w:rsidRPr="007E46C5" w:rsidRDefault="002E6530" w:rsidP="002E6530">
      <w:pPr>
        <w:spacing w:line="240" w:lineRule="auto"/>
        <w:jc w:val="center"/>
        <w:rPr>
          <w:rFonts w:ascii="Times New Roman" w:hAnsi="Times New Roman" w:cs="Times New Roman"/>
          <w:b/>
          <w:bCs/>
          <w:sz w:val="24"/>
          <w:szCs w:val="24"/>
        </w:rPr>
      </w:pPr>
    </w:p>
    <w:p w14:paraId="66161F5D" w14:textId="77777777" w:rsidR="00BA0E12" w:rsidRDefault="00BA0E12">
      <w:pPr>
        <w:rPr>
          <w:rFonts w:ascii="Times New Roman" w:hAnsi="Times New Roman" w:cs="Times New Roman"/>
          <w:sz w:val="24"/>
          <w:szCs w:val="24"/>
        </w:rPr>
      </w:pPr>
      <w:r>
        <w:rPr>
          <w:rFonts w:ascii="Times New Roman" w:hAnsi="Times New Roman" w:cs="Times New Roman"/>
          <w:sz w:val="24"/>
          <w:szCs w:val="24"/>
        </w:rPr>
        <w:br w:type="page"/>
      </w:r>
    </w:p>
    <w:p w14:paraId="4653995D" w14:textId="12B0FF79" w:rsidR="00CF2DCC" w:rsidRPr="00DE1E37" w:rsidRDefault="00CF2DCC" w:rsidP="00CF2DCC">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10</w:t>
      </w:r>
      <w:r w:rsidRPr="00DE1E37">
        <w:rPr>
          <w:rFonts w:ascii="Times New Roman" w:hAnsi="Times New Roman" w:cs="Times New Roman"/>
          <w:sz w:val="24"/>
          <w:szCs w:val="24"/>
        </w:rPr>
        <w:t xml:space="preserve"> priedas „</w:t>
      </w:r>
      <w:r w:rsidR="00277B09">
        <w:rPr>
          <w:rFonts w:ascii="Times New Roman" w:hAnsi="Times New Roman" w:cs="Times New Roman"/>
          <w:sz w:val="24"/>
          <w:szCs w:val="24"/>
        </w:rPr>
        <w:t>Įvykdytų darbų sąrašas</w:t>
      </w:r>
      <w:r w:rsidRPr="00DE1E37">
        <w:rPr>
          <w:rFonts w:ascii="Times New Roman" w:hAnsi="Times New Roman" w:cs="Times New Roman"/>
          <w:sz w:val="24"/>
          <w:szCs w:val="24"/>
        </w:rPr>
        <w:t>“</w:t>
      </w:r>
    </w:p>
    <w:p w14:paraId="102F509E" w14:textId="77777777" w:rsidR="00CF2DCC" w:rsidRPr="00DE1E37" w:rsidRDefault="00CF2DCC" w:rsidP="00CF2DCC">
      <w:pPr>
        <w:pStyle w:val="Betarp"/>
        <w:spacing w:line="300" w:lineRule="auto"/>
        <w:ind w:firstLine="0"/>
        <w:contextualSpacing/>
        <w:rPr>
          <w:rFonts w:ascii="Times New Roman" w:eastAsiaTheme="minorHAnsi" w:hAnsi="Times New Roman" w:cs="Times New Roman"/>
          <w:bCs/>
          <w:iCs/>
          <w:sz w:val="24"/>
          <w:szCs w:val="24"/>
        </w:rPr>
      </w:pPr>
    </w:p>
    <w:p w14:paraId="023469FC" w14:textId="73FC1D85" w:rsidR="00CF2DCC" w:rsidRDefault="004B217F" w:rsidP="00CF2DCC">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ĮVYKDYTŲ DARBŲ </w:t>
      </w:r>
      <w:r w:rsidR="00CF2DCC">
        <w:rPr>
          <w:rFonts w:ascii="Times New Roman" w:hAnsi="Times New Roman" w:cs="Times New Roman"/>
          <w:b/>
          <w:bCs/>
          <w:sz w:val="24"/>
          <w:szCs w:val="24"/>
        </w:rPr>
        <w:t>SĄRAŠAS</w:t>
      </w:r>
    </w:p>
    <w:p w14:paraId="2FD29EF2" w14:textId="77777777" w:rsidR="00CF2DCC" w:rsidRDefault="00CF2DCC" w:rsidP="00CF2DCC">
      <w:pPr>
        <w:spacing w:line="240" w:lineRule="auto"/>
        <w:jc w:val="center"/>
        <w:rPr>
          <w:rFonts w:ascii="Times New Roman" w:hAnsi="Times New Roman" w:cs="Times New Roman"/>
          <w:b/>
          <w:bCs/>
          <w:sz w:val="24"/>
          <w:szCs w:val="24"/>
        </w:rPr>
      </w:pPr>
    </w:p>
    <w:p w14:paraId="3E287ED0" w14:textId="77777777" w:rsidR="00CF2DCC" w:rsidRPr="00DE1E37" w:rsidRDefault="00CF2DCC" w:rsidP="00CF2DCC">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295B453" w14:textId="6C3A81BE" w:rsidR="00CF2DCC" w:rsidRPr="00DE1E37" w:rsidRDefault="00CF2DCC" w:rsidP="00CF2DCC">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w:t>
      </w:r>
      <w:r w:rsidR="00BA0E12">
        <w:rPr>
          <w:rFonts w:ascii="Times New Roman" w:eastAsia="Calibri" w:hAnsi="Times New Roman" w:cs="Times New Roman"/>
          <w:sz w:val="24"/>
          <w:szCs w:val="24"/>
        </w:rPr>
        <w:t xml:space="preserve">s </w:t>
      </w:r>
      <w:r w:rsidRPr="00DE1E37">
        <w:rPr>
          <w:rFonts w:ascii="Times New Roman" w:eastAsia="Calibri" w:hAnsi="Times New Roman" w:cs="Times New Roman"/>
          <w:sz w:val="24"/>
          <w:szCs w:val="24"/>
        </w:rPr>
        <w:t>skelbiam</w:t>
      </w:r>
      <w:r w:rsidR="00BA0E12">
        <w:rPr>
          <w:rFonts w:ascii="Times New Roman" w:eastAsia="Calibri" w:hAnsi="Times New Roman" w:cs="Times New Roman"/>
          <w:sz w:val="24"/>
          <w:szCs w:val="24"/>
        </w:rPr>
        <w:t>as</w:t>
      </w:r>
      <w:r w:rsidRPr="00DE1E37">
        <w:rPr>
          <w:rFonts w:ascii="Times New Roman" w:eastAsia="Calibri" w:hAnsi="Times New Roman" w:cs="Times New Roman"/>
          <w:sz w:val="24"/>
          <w:szCs w:val="24"/>
        </w:rPr>
        <w:t xml:space="preserve"> viešai CVP IS priemonėmis kartu su kitais pirkimo dokumentais</w:t>
      </w:r>
    </w:p>
    <w:p w14:paraId="3433A7EC" w14:textId="77777777" w:rsidR="00CF2DCC" w:rsidRPr="00DE1E37" w:rsidRDefault="00CF2DCC" w:rsidP="00CF2DCC">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31C2F962" w14:textId="4864F574" w:rsidR="00BB18B0" w:rsidRPr="00DE1E37" w:rsidRDefault="00B06D78" w:rsidP="005D289D">
      <w:pPr>
        <w:spacing w:line="240" w:lineRule="auto"/>
        <w:ind w:left="7144" w:firstLine="397"/>
        <w:rPr>
          <w:rFonts w:ascii="Times New Roman" w:hAnsi="Times New Roman" w:cs="Times New Roman"/>
          <w:sz w:val="24"/>
          <w:szCs w:val="24"/>
        </w:rPr>
      </w:pPr>
      <w:r>
        <w:rPr>
          <w:rFonts w:ascii="Times New Roman" w:hAnsi="Times New Roman" w:cs="Times New Roman"/>
          <w:sz w:val="24"/>
          <w:szCs w:val="24"/>
        </w:rPr>
        <w:t>Pi</w:t>
      </w:r>
      <w:r w:rsidR="00BB18B0" w:rsidRPr="00DE1E37">
        <w:rPr>
          <w:rFonts w:ascii="Times New Roman" w:hAnsi="Times New Roman" w:cs="Times New Roman"/>
          <w:sz w:val="24"/>
          <w:szCs w:val="24"/>
        </w:rPr>
        <w:t xml:space="preserve">rkimo sąlygų </w:t>
      </w:r>
      <w:r w:rsidR="00BB18B0">
        <w:rPr>
          <w:rFonts w:ascii="Times New Roman" w:hAnsi="Times New Roman" w:cs="Times New Roman"/>
          <w:sz w:val="24"/>
          <w:szCs w:val="24"/>
        </w:rPr>
        <w:t>11</w:t>
      </w:r>
      <w:r w:rsidR="00BB18B0" w:rsidRPr="00DE1E37">
        <w:rPr>
          <w:rFonts w:ascii="Times New Roman" w:hAnsi="Times New Roman" w:cs="Times New Roman"/>
          <w:sz w:val="24"/>
          <w:szCs w:val="24"/>
        </w:rPr>
        <w:t xml:space="preserve"> priedas „</w:t>
      </w:r>
      <w:r w:rsidR="00BB18B0">
        <w:rPr>
          <w:rFonts w:ascii="Times New Roman" w:hAnsi="Times New Roman" w:cs="Times New Roman"/>
          <w:sz w:val="24"/>
          <w:szCs w:val="24"/>
        </w:rPr>
        <w:t>I</w:t>
      </w:r>
      <w:r w:rsidR="00BB18B0" w:rsidRPr="00BB18B0">
        <w:rPr>
          <w:rFonts w:ascii="Times New Roman" w:hAnsi="Times New Roman" w:cs="Times New Roman"/>
          <w:sz w:val="24"/>
          <w:szCs w:val="24"/>
        </w:rPr>
        <w:t>nformacija apie apribojimus valstybinės reikšmės keliuose</w:t>
      </w:r>
      <w:r w:rsidR="00BB18B0" w:rsidRPr="00DE1E37">
        <w:rPr>
          <w:rFonts w:ascii="Times New Roman" w:hAnsi="Times New Roman" w:cs="Times New Roman"/>
          <w:sz w:val="24"/>
          <w:szCs w:val="24"/>
        </w:rPr>
        <w:t>“</w:t>
      </w:r>
    </w:p>
    <w:p w14:paraId="1FE5F1EE" w14:textId="77777777" w:rsidR="00BB18B0" w:rsidRPr="00DE1E37" w:rsidRDefault="00BB18B0" w:rsidP="00BB18B0">
      <w:pPr>
        <w:pStyle w:val="Betarp"/>
        <w:spacing w:line="300" w:lineRule="auto"/>
        <w:ind w:firstLine="0"/>
        <w:contextualSpacing/>
        <w:rPr>
          <w:rFonts w:ascii="Times New Roman" w:eastAsiaTheme="minorHAnsi" w:hAnsi="Times New Roman" w:cs="Times New Roman"/>
          <w:bCs/>
          <w:iCs/>
          <w:sz w:val="24"/>
          <w:szCs w:val="24"/>
        </w:rPr>
      </w:pPr>
    </w:p>
    <w:p w14:paraId="49A2ACDB" w14:textId="684F705E" w:rsidR="00BB18B0" w:rsidRDefault="00BB18B0" w:rsidP="00BB18B0">
      <w:pPr>
        <w:spacing w:line="240" w:lineRule="auto"/>
        <w:jc w:val="center"/>
        <w:rPr>
          <w:rFonts w:ascii="Times New Roman" w:hAnsi="Times New Roman" w:cs="Times New Roman"/>
          <w:b/>
          <w:bCs/>
          <w:sz w:val="24"/>
          <w:szCs w:val="24"/>
        </w:rPr>
      </w:pPr>
      <w:bookmarkStart w:id="39" w:name="_Hlk191286336"/>
      <w:r w:rsidRPr="00BB18B0">
        <w:rPr>
          <w:rFonts w:ascii="Times New Roman" w:hAnsi="Times New Roman" w:cs="Times New Roman"/>
          <w:b/>
          <w:bCs/>
          <w:sz w:val="24"/>
          <w:szCs w:val="24"/>
        </w:rPr>
        <w:t>INFORMACIJA APIE APRIBOJIMUS VALSTYBINĖS REIKŠMĖS KELIUOSE</w:t>
      </w:r>
      <w:bookmarkEnd w:id="39"/>
    </w:p>
    <w:p w14:paraId="02416446" w14:textId="77777777" w:rsidR="00BB18B0" w:rsidRDefault="00BB18B0" w:rsidP="00BB18B0">
      <w:pPr>
        <w:spacing w:after="160" w:line="276" w:lineRule="auto"/>
        <w:jc w:val="center"/>
        <w:rPr>
          <w:rFonts w:ascii="Times New Roman" w:eastAsia="Calibri" w:hAnsi="Times New Roman" w:cs="Times New Roman"/>
          <w:sz w:val="24"/>
          <w:szCs w:val="24"/>
        </w:rPr>
      </w:pPr>
    </w:p>
    <w:p w14:paraId="00CE29F3" w14:textId="5BE1D8A7" w:rsidR="00BB18B0" w:rsidRPr="00DE1E37" w:rsidRDefault="00BB18B0" w:rsidP="00BB18B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002C0155" w14:textId="1A29EC93" w:rsidR="00BB18B0" w:rsidRPr="00DE1E37" w:rsidRDefault="00BB18B0" w:rsidP="00BB18B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w:t>
      </w:r>
      <w:r w:rsidR="00BA0E12">
        <w:rPr>
          <w:rFonts w:ascii="Times New Roman" w:eastAsia="Calibri" w:hAnsi="Times New Roman" w:cs="Times New Roman"/>
          <w:sz w:val="24"/>
          <w:szCs w:val="24"/>
        </w:rPr>
        <w:t>s</w:t>
      </w:r>
      <w:r w:rsidRPr="00DE1E37">
        <w:rPr>
          <w:rFonts w:ascii="Times New Roman" w:eastAsia="Calibri" w:hAnsi="Times New Roman" w:cs="Times New Roman"/>
          <w:sz w:val="24"/>
          <w:szCs w:val="24"/>
        </w:rPr>
        <w:t xml:space="preserve"> skelbiam</w:t>
      </w:r>
      <w:r w:rsidR="00BA0E12">
        <w:rPr>
          <w:rFonts w:ascii="Times New Roman" w:eastAsia="Calibri" w:hAnsi="Times New Roman" w:cs="Times New Roman"/>
          <w:sz w:val="24"/>
          <w:szCs w:val="24"/>
        </w:rPr>
        <w:t xml:space="preserve">as </w:t>
      </w:r>
      <w:r w:rsidRPr="00DE1E37">
        <w:rPr>
          <w:rFonts w:ascii="Times New Roman" w:eastAsia="Calibri" w:hAnsi="Times New Roman" w:cs="Times New Roman"/>
          <w:sz w:val="24"/>
          <w:szCs w:val="24"/>
        </w:rPr>
        <w:t>viešai CVP IS priemonėmis kartu su kitais pirkimo dokumentais</w:t>
      </w:r>
    </w:p>
    <w:p w14:paraId="333BDA3F" w14:textId="77777777" w:rsidR="00BB18B0" w:rsidRPr="00DE1E37" w:rsidRDefault="00BB18B0" w:rsidP="00BB18B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1A3062FD" w14:textId="77777777" w:rsidR="00BB18B0" w:rsidRPr="007E46C5" w:rsidRDefault="00BB18B0" w:rsidP="00BB18B0">
      <w:pPr>
        <w:spacing w:line="240" w:lineRule="auto"/>
        <w:jc w:val="center"/>
        <w:rPr>
          <w:rFonts w:ascii="Times New Roman" w:hAnsi="Times New Roman" w:cs="Times New Roman"/>
          <w:b/>
          <w:bCs/>
          <w:sz w:val="24"/>
          <w:szCs w:val="24"/>
        </w:rPr>
      </w:pPr>
    </w:p>
    <w:p w14:paraId="4D52458C" w14:textId="77777777" w:rsidR="00BB18B0" w:rsidRPr="007E46C5" w:rsidRDefault="00BB18B0" w:rsidP="00BB18B0">
      <w:pPr>
        <w:spacing w:line="240" w:lineRule="auto"/>
        <w:jc w:val="center"/>
        <w:rPr>
          <w:rFonts w:ascii="Times New Roman" w:hAnsi="Times New Roman" w:cs="Times New Roman"/>
          <w:b/>
          <w:bCs/>
          <w:sz w:val="24"/>
          <w:szCs w:val="24"/>
        </w:rPr>
      </w:pPr>
    </w:p>
    <w:p w14:paraId="70406A4B" w14:textId="587EB236" w:rsidR="00BB18B0" w:rsidRPr="00DE1E37" w:rsidRDefault="00BB18B0" w:rsidP="00BB18B0">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Pr>
          <w:rFonts w:ascii="Times New Roman" w:hAnsi="Times New Roman" w:cs="Times New Roman"/>
          <w:sz w:val="24"/>
          <w:szCs w:val="24"/>
        </w:rPr>
        <w:t>12</w:t>
      </w:r>
      <w:r w:rsidRPr="00DE1E37">
        <w:rPr>
          <w:rFonts w:ascii="Times New Roman" w:hAnsi="Times New Roman" w:cs="Times New Roman"/>
          <w:sz w:val="24"/>
          <w:szCs w:val="24"/>
        </w:rPr>
        <w:t xml:space="preserve"> priedas „</w:t>
      </w:r>
      <w:r>
        <w:rPr>
          <w:rFonts w:ascii="Times New Roman" w:hAnsi="Times New Roman" w:cs="Times New Roman"/>
          <w:sz w:val="24"/>
          <w:szCs w:val="24"/>
        </w:rPr>
        <w:t>G</w:t>
      </w:r>
      <w:r w:rsidRPr="00BB18B0">
        <w:rPr>
          <w:rFonts w:ascii="Times New Roman" w:hAnsi="Times New Roman" w:cs="Times New Roman"/>
          <w:sz w:val="24"/>
          <w:szCs w:val="24"/>
        </w:rPr>
        <w:t>arantinių įsipareigojimų įvykdymo užtikrinimo formos</w:t>
      </w:r>
      <w:r w:rsidRPr="00DE1E37">
        <w:rPr>
          <w:rFonts w:ascii="Times New Roman" w:hAnsi="Times New Roman" w:cs="Times New Roman"/>
          <w:sz w:val="24"/>
          <w:szCs w:val="24"/>
        </w:rPr>
        <w:t>“</w:t>
      </w:r>
    </w:p>
    <w:p w14:paraId="723AC1D8" w14:textId="77777777" w:rsidR="00BB18B0" w:rsidRPr="00DE1E37" w:rsidRDefault="00BB18B0" w:rsidP="00BB18B0">
      <w:pPr>
        <w:pStyle w:val="Betarp"/>
        <w:spacing w:line="300" w:lineRule="auto"/>
        <w:ind w:firstLine="0"/>
        <w:contextualSpacing/>
        <w:rPr>
          <w:rFonts w:ascii="Times New Roman" w:eastAsiaTheme="minorHAnsi" w:hAnsi="Times New Roman" w:cs="Times New Roman"/>
          <w:bCs/>
          <w:iCs/>
          <w:sz w:val="24"/>
          <w:szCs w:val="24"/>
        </w:rPr>
      </w:pPr>
    </w:p>
    <w:p w14:paraId="6611D3AB" w14:textId="77777777" w:rsidR="00BB18B0" w:rsidRPr="00BB18B0" w:rsidRDefault="00BB18B0" w:rsidP="00BB18B0">
      <w:pPr>
        <w:spacing w:line="240" w:lineRule="auto"/>
        <w:jc w:val="center"/>
        <w:rPr>
          <w:rFonts w:ascii="Times New Roman" w:hAnsi="Times New Roman" w:cs="Times New Roman"/>
          <w:b/>
          <w:bCs/>
          <w:sz w:val="24"/>
          <w:szCs w:val="24"/>
        </w:rPr>
      </w:pPr>
      <w:r w:rsidRPr="00BB18B0">
        <w:rPr>
          <w:rFonts w:ascii="Times New Roman" w:hAnsi="Times New Roman" w:cs="Times New Roman"/>
          <w:b/>
          <w:bCs/>
          <w:sz w:val="24"/>
          <w:szCs w:val="24"/>
        </w:rPr>
        <w:t xml:space="preserve">GARANTINIŲ ĮSIPAREIGOJIMŲ ĮVYKDYMO UŽTIKRINIMO FORMOS </w:t>
      </w:r>
    </w:p>
    <w:p w14:paraId="532B6C63" w14:textId="7735CD4C" w:rsidR="00BB18B0" w:rsidRDefault="00BB18B0" w:rsidP="00BB18B0">
      <w:pPr>
        <w:spacing w:line="240" w:lineRule="auto"/>
        <w:jc w:val="center"/>
        <w:rPr>
          <w:rFonts w:ascii="Times New Roman" w:hAnsi="Times New Roman" w:cs="Times New Roman"/>
          <w:b/>
          <w:bCs/>
          <w:sz w:val="24"/>
          <w:szCs w:val="24"/>
        </w:rPr>
      </w:pPr>
    </w:p>
    <w:p w14:paraId="43E9E19D" w14:textId="77777777" w:rsidR="00BB18B0" w:rsidRDefault="00BB18B0" w:rsidP="00BB18B0">
      <w:pPr>
        <w:spacing w:after="160" w:line="276" w:lineRule="auto"/>
        <w:jc w:val="center"/>
        <w:rPr>
          <w:rFonts w:ascii="Times New Roman" w:eastAsia="Calibri" w:hAnsi="Times New Roman" w:cs="Times New Roman"/>
          <w:sz w:val="24"/>
          <w:szCs w:val="24"/>
        </w:rPr>
      </w:pPr>
    </w:p>
    <w:p w14:paraId="7E812118" w14:textId="77777777" w:rsidR="00BB18B0" w:rsidRPr="00DE1E37" w:rsidRDefault="00BB18B0" w:rsidP="00BB18B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ADF867D" w14:textId="3E2342B1" w:rsidR="00BB18B0" w:rsidRPr="00DE1E37" w:rsidRDefault="00BB18B0" w:rsidP="00BB18B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w:t>
      </w:r>
      <w:r w:rsidR="004646BE">
        <w:rPr>
          <w:rFonts w:ascii="Times New Roman" w:eastAsia="Calibri" w:hAnsi="Times New Roman" w:cs="Times New Roman"/>
          <w:sz w:val="24"/>
          <w:szCs w:val="24"/>
        </w:rPr>
        <w:t>s</w:t>
      </w:r>
      <w:r w:rsidRPr="00DE1E37">
        <w:rPr>
          <w:rFonts w:ascii="Times New Roman" w:eastAsia="Calibri" w:hAnsi="Times New Roman" w:cs="Times New Roman"/>
          <w:sz w:val="24"/>
          <w:szCs w:val="24"/>
        </w:rPr>
        <w:t xml:space="preserve"> skelbiam</w:t>
      </w:r>
      <w:r w:rsidR="004646BE">
        <w:rPr>
          <w:rFonts w:ascii="Times New Roman" w:eastAsia="Calibri" w:hAnsi="Times New Roman" w:cs="Times New Roman"/>
          <w:sz w:val="24"/>
          <w:szCs w:val="24"/>
        </w:rPr>
        <w:t>as</w:t>
      </w:r>
      <w:r w:rsidRPr="00DE1E37">
        <w:rPr>
          <w:rFonts w:ascii="Times New Roman" w:eastAsia="Calibri" w:hAnsi="Times New Roman" w:cs="Times New Roman"/>
          <w:sz w:val="24"/>
          <w:szCs w:val="24"/>
        </w:rPr>
        <w:t xml:space="preserve"> viešai CVP IS priemonėmis kartu su kitais pirkimo dokumentais</w:t>
      </w:r>
    </w:p>
    <w:p w14:paraId="2C372B20" w14:textId="77777777" w:rsidR="00BB18B0" w:rsidRPr="00DE1E37" w:rsidRDefault="00BB18B0" w:rsidP="00BB18B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5B7E2990" w14:textId="77777777" w:rsidR="00BB18B0" w:rsidRPr="007E46C5" w:rsidRDefault="00BB18B0" w:rsidP="00BB18B0">
      <w:pPr>
        <w:spacing w:line="240" w:lineRule="auto"/>
        <w:jc w:val="center"/>
        <w:rPr>
          <w:rFonts w:ascii="Times New Roman" w:hAnsi="Times New Roman" w:cs="Times New Roman"/>
          <w:b/>
          <w:bCs/>
          <w:sz w:val="24"/>
          <w:szCs w:val="24"/>
        </w:rPr>
      </w:pPr>
    </w:p>
    <w:p w14:paraId="3D516497" w14:textId="301BCE6F" w:rsidR="00823F8F" w:rsidRPr="00DE1E37" w:rsidRDefault="00823F8F" w:rsidP="00823F8F">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Pr>
          <w:rFonts w:ascii="Times New Roman" w:hAnsi="Times New Roman" w:cs="Times New Roman"/>
          <w:sz w:val="24"/>
          <w:szCs w:val="24"/>
        </w:rPr>
        <w:t>13</w:t>
      </w:r>
      <w:r w:rsidRPr="00DE1E37">
        <w:rPr>
          <w:rFonts w:ascii="Times New Roman" w:hAnsi="Times New Roman" w:cs="Times New Roman"/>
          <w:sz w:val="24"/>
          <w:szCs w:val="24"/>
        </w:rPr>
        <w:t xml:space="preserve"> priedas „Sutarties projektas“</w:t>
      </w:r>
    </w:p>
    <w:p w14:paraId="768CC267" w14:textId="77777777" w:rsidR="00823F8F" w:rsidRPr="00DE1E37" w:rsidRDefault="00823F8F" w:rsidP="00823F8F">
      <w:pPr>
        <w:pStyle w:val="Betarp"/>
        <w:spacing w:line="300" w:lineRule="auto"/>
        <w:ind w:firstLine="0"/>
        <w:contextualSpacing/>
        <w:rPr>
          <w:rFonts w:ascii="Times New Roman" w:eastAsiaTheme="minorHAnsi" w:hAnsi="Times New Roman" w:cs="Times New Roman"/>
          <w:bCs/>
          <w:iCs/>
          <w:sz w:val="24"/>
          <w:szCs w:val="24"/>
        </w:rPr>
      </w:pPr>
    </w:p>
    <w:p w14:paraId="110AE98C" w14:textId="77777777" w:rsidR="00823F8F" w:rsidRPr="00DE1E37" w:rsidRDefault="00823F8F" w:rsidP="00823F8F">
      <w:pPr>
        <w:pStyle w:val="Betarp"/>
        <w:spacing w:line="300" w:lineRule="auto"/>
        <w:ind w:firstLine="0"/>
        <w:contextualSpacing/>
        <w:rPr>
          <w:rFonts w:ascii="Times New Roman" w:eastAsiaTheme="minorHAnsi" w:hAnsi="Times New Roman" w:cs="Times New Roman"/>
          <w:b/>
          <w:iCs/>
          <w:sz w:val="24"/>
          <w:szCs w:val="24"/>
        </w:rPr>
      </w:pPr>
    </w:p>
    <w:p w14:paraId="6AAE6AB6" w14:textId="77777777" w:rsidR="00823F8F" w:rsidRPr="00DE1E37" w:rsidRDefault="00823F8F" w:rsidP="00823F8F">
      <w:pPr>
        <w:pStyle w:val="Betarp"/>
        <w:spacing w:line="300" w:lineRule="auto"/>
        <w:ind w:firstLine="0"/>
        <w:contextualSpacing/>
        <w:jc w:val="center"/>
        <w:rPr>
          <w:rFonts w:ascii="Times New Roman" w:eastAsiaTheme="minorHAnsi" w:hAnsi="Times New Roman" w:cs="Times New Roman"/>
          <w:b/>
          <w:iCs/>
          <w:sz w:val="24"/>
          <w:szCs w:val="24"/>
        </w:rPr>
      </w:pPr>
      <w:r w:rsidRPr="00DE1E37">
        <w:rPr>
          <w:rFonts w:ascii="Times New Roman" w:eastAsiaTheme="minorHAnsi" w:hAnsi="Times New Roman" w:cs="Times New Roman"/>
          <w:b/>
          <w:iCs/>
          <w:sz w:val="24"/>
          <w:szCs w:val="24"/>
        </w:rPr>
        <w:t>PIRKIMO SUTARTIES PROJEKTAS</w:t>
      </w:r>
    </w:p>
    <w:p w14:paraId="4040B391" w14:textId="77777777" w:rsidR="00823F8F" w:rsidRPr="00DE1E37" w:rsidRDefault="00823F8F" w:rsidP="00823F8F">
      <w:pPr>
        <w:pStyle w:val="Betarp"/>
        <w:spacing w:line="300" w:lineRule="auto"/>
        <w:ind w:firstLine="0"/>
        <w:contextualSpacing/>
        <w:rPr>
          <w:rFonts w:ascii="Times New Roman" w:eastAsiaTheme="minorHAnsi" w:hAnsi="Times New Roman" w:cs="Times New Roman"/>
          <w:bCs/>
          <w:iCs/>
          <w:sz w:val="24"/>
          <w:szCs w:val="24"/>
        </w:rPr>
      </w:pPr>
    </w:p>
    <w:p w14:paraId="0D35874A" w14:textId="77777777" w:rsidR="00823F8F" w:rsidRPr="00DE1E37" w:rsidRDefault="00823F8F" w:rsidP="00823F8F">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5993CB8B" w14:textId="63D77691" w:rsidR="00823F8F" w:rsidRPr="00DE1E37" w:rsidRDefault="00823F8F" w:rsidP="00823F8F">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w:t>
      </w:r>
      <w:r w:rsidR="004646BE">
        <w:rPr>
          <w:rFonts w:ascii="Times New Roman" w:eastAsia="Calibri" w:hAnsi="Times New Roman" w:cs="Times New Roman"/>
          <w:sz w:val="24"/>
          <w:szCs w:val="24"/>
        </w:rPr>
        <w:t>s</w:t>
      </w:r>
      <w:r w:rsidRPr="00DE1E37">
        <w:rPr>
          <w:rFonts w:ascii="Times New Roman" w:eastAsia="Calibri" w:hAnsi="Times New Roman" w:cs="Times New Roman"/>
          <w:sz w:val="24"/>
          <w:szCs w:val="24"/>
        </w:rPr>
        <w:t xml:space="preserve"> skelbiam</w:t>
      </w:r>
      <w:r w:rsidR="004646BE">
        <w:rPr>
          <w:rFonts w:ascii="Times New Roman" w:eastAsia="Calibri" w:hAnsi="Times New Roman" w:cs="Times New Roman"/>
          <w:sz w:val="24"/>
          <w:szCs w:val="24"/>
        </w:rPr>
        <w:t>as</w:t>
      </w:r>
      <w:r w:rsidRPr="00DE1E37">
        <w:rPr>
          <w:rFonts w:ascii="Times New Roman" w:eastAsia="Calibri" w:hAnsi="Times New Roman" w:cs="Times New Roman"/>
          <w:sz w:val="24"/>
          <w:szCs w:val="24"/>
        </w:rPr>
        <w:t xml:space="preserve"> viešai CVP IS priemonėmis kartu su kitais pirkimo dokumentais</w:t>
      </w:r>
    </w:p>
    <w:p w14:paraId="15F46D0A" w14:textId="77777777" w:rsidR="00823F8F" w:rsidRPr="00DE1E37" w:rsidRDefault="00823F8F" w:rsidP="00823F8F">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lastRenderedPageBreak/>
        <w:t>____________________</w:t>
      </w:r>
    </w:p>
    <w:p w14:paraId="605345E6" w14:textId="77777777" w:rsidR="0007380C" w:rsidRDefault="0007380C" w:rsidP="00823F8F">
      <w:pPr>
        <w:jc w:val="center"/>
        <w:rPr>
          <w:rFonts w:ascii="Times New Roman" w:eastAsiaTheme="minorHAnsi" w:hAnsi="Times New Roman" w:cs="Times New Roman"/>
          <w:bCs/>
          <w:iCs/>
          <w:sz w:val="24"/>
          <w:szCs w:val="24"/>
        </w:rPr>
      </w:pPr>
    </w:p>
    <w:p w14:paraId="75AD738D" w14:textId="15A2699A" w:rsidR="0007380C" w:rsidRPr="00DE1E37" w:rsidRDefault="0007380C" w:rsidP="0007380C">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Pr>
          <w:rFonts w:ascii="Times New Roman" w:hAnsi="Times New Roman" w:cs="Times New Roman"/>
          <w:sz w:val="24"/>
          <w:szCs w:val="24"/>
        </w:rPr>
        <w:t>14</w:t>
      </w:r>
      <w:r w:rsidRPr="00DE1E37">
        <w:rPr>
          <w:rFonts w:ascii="Times New Roman" w:hAnsi="Times New Roman" w:cs="Times New Roman"/>
          <w:sz w:val="24"/>
          <w:szCs w:val="24"/>
        </w:rPr>
        <w:t xml:space="preserve"> priedas „</w:t>
      </w:r>
      <w:r>
        <w:rPr>
          <w:rFonts w:ascii="Times New Roman" w:hAnsi="Times New Roman" w:cs="Times New Roman"/>
          <w:sz w:val="24"/>
          <w:szCs w:val="24"/>
        </w:rPr>
        <w:t>Darbų ir su darbais susijusių paslaugų grafikas</w:t>
      </w:r>
      <w:r w:rsidRPr="00DE1E37">
        <w:rPr>
          <w:rFonts w:ascii="Times New Roman" w:hAnsi="Times New Roman" w:cs="Times New Roman"/>
          <w:sz w:val="24"/>
          <w:szCs w:val="24"/>
        </w:rPr>
        <w:t>“</w:t>
      </w:r>
    </w:p>
    <w:p w14:paraId="1A36D0C0" w14:textId="77777777" w:rsidR="0007380C" w:rsidRPr="00DE1E37" w:rsidRDefault="0007380C" w:rsidP="0007380C">
      <w:pPr>
        <w:pStyle w:val="Betarp"/>
        <w:spacing w:line="300" w:lineRule="auto"/>
        <w:ind w:firstLine="0"/>
        <w:contextualSpacing/>
        <w:rPr>
          <w:rFonts w:ascii="Times New Roman" w:eastAsiaTheme="minorHAnsi" w:hAnsi="Times New Roman" w:cs="Times New Roman"/>
          <w:bCs/>
          <w:iCs/>
          <w:sz w:val="24"/>
          <w:szCs w:val="24"/>
        </w:rPr>
      </w:pPr>
    </w:p>
    <w:p w14:paraId="43F31836" w14:textId="77777777" w:rsidR="0007380C" w:rsidRPr="00DE1E37" w:rsidRDefault="0007380C" w:rsidP="0007380C">
      <w:pPr>
        <w:pStyle w:val="Betarp"/>
        <w:spacing w:line="300" w:lineRule="auto"/>
        <w:ind w:firstLine="0"/>
        <w:contextualSpacing/>
        <w:rPr>
          <w:rFonts w:ascii="Times New Roman" w:eastAsiaTheme="minorHAnsi" w:hAnsi="Times New Roman" w:cs="Times New Roman"/>
          <w:b/>
          <w:iCs/>
          <w:sz w:val="24"/>
          <w:szCs w:val="24"/>
        </w:rPr>
      </w:pPr>
    </w:p>
    <w:p w14:paraId="48BF578C" w14:textId="2CE98748" w:rsidR="0007380C" w:rsidRPr="0007380C" w:rsidRDefault="0007380C" w:rsidP="0007380C">
      <w:pPr>
        <w:pStyle w:val="Betarp"/>
        <w:spacing w:line="300" w:lineRule="auto"/>
        <w:ind w:firstLine="0"/>
        <w:contextualSpacing/>
        <w:jc w:val="center"/>
        <w:rPr>
          <w:rFonts w:ascii="Times New Roman" w:eastAsiaTheme="minorHAnsi" w:hAnsi="Times New Roman" w:cs="Times New Roman"/>
          <w:b/>
          <w:bCs/>
          <w:iCs/>
          <w:sz w:val="24"/>
          <w:szCs w:val="24"/>
        </w:rPr>
      </w:pPr>
      <w:r w:rsidRPr="0007380C">
        <w:rPr>
          <w:rFonts w:ascii="Times New Roman" w:eastAsia="Times New Roman" w:hAnsi="Times New Roman" w:cs="Times New Roman"/>
          <w:b/>
          <w:bCs/>
          <w:sz w:val="24"/>
          <w:szCs w:val="20"/>
          <w:lang w:eastAsia="en-US"/>
        </w:rPr>
        <w:t>DARBŲ IR SU DARBAIS SUSIJUSIŲ PASLAUGŲ GRAFIKAS IR PINIGŲ SRAUTŲ PROGNOZĖ</w:t>
      </w:r>
    </w:p>
    <w:p w14:paraId="6F8E6249" w14:textId="77777777" w:rsidR="0007380C" w:rsidRPr="00DE1E37" w:rsidRDefault="0007380C" w:rsidP="0007380C">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445D6ED9" w14:textId="2FE62804" w:rsidR="0007380C" w:rsidRPr="00DE1E37" w:rsidRDefault="0007380C" w:rsidP="0007380C">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w:t>
      </w:r>
      <w:r w:rsidR="004646BE">
        <w:rPr>
          <w:rFonts w:ascii="Times New Roman" w:eastAsia="Calibri" w:hAnsi="Times New Roman" w:cs="Times New Roman"/>
          <w:sz w:val="24"/>
          <w:szCs w:val="24"/>
        </w:rPr>
        <w:t>s</w:t>
      </w:r>
      <w:r w:rsidRPr="00DE1E37">
        <w:rPr>
          <w:rFonts w:ascii="Times New Roman" w:eastAsia="Calibri" w:hAnsi="Times New Roman" w:cs="Times New Roman"/>
          <w:sz w:val="24"/>
          <w:szCs w:val="24"/>
        </w:rPr>
        <w:t xml:space="preserve"> skelbiam</w:t>
      </w:r>
      <w:r w:rsidR="004646BE">
        <w:rPr>
          <w:rFonts w:ascii="Times New Roman" w:eastAsia="Calibri" w:hAnsi="Times New Roman" w:cs="Times New Roman"/>
          <w:sz w:val="24"/>
          <w:szCs w:val="24"/>
        </w:rPr>
        <w:t>as</w:t>
      </w:r>
      <w:r w:rsidRPr="00DE1E37">
        <w:rPr>
          <w:rFonts w:ascii="Times New Roman" w:eastAsia="Calibri" w:hAnsi="Times New Roman" w:cs="Times New Roman"/>
          <w:sz w:val="24"/>
          <w:szCs w:val="24"/>
        </w:rPr>
        <w:t xml:space="preserve"> viešai CVP IS priemonėmis kartu su kitais pirkimo dokumentais</w:t>
      </w:r>
    </w:p>
    <w:p w14:paraId="4F725D10" w14:textId="77777777" w:rsidR="0007380C" w:rsidRPr="00DE1E37" w:rsidRDefault="0007380C" w:rsidP="0007380C">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60B0B769" w14:textId="77777777" w:rsidR="004646BE" w:rsidRDefault="004646BE" w:rsidP="0007380C">
      <w:pPr>
        <w:jc w:val="center"/>
        <w:rPr>
          <w:rFonts w:ascii="Times New Roman" w:eastAsiaTheme="minorHAnsi" w:hAnsi="Times New Roman" w:cs="Times New Roman"/>
          <w:bCs/>
          <w:iCs/>
          <w:sz w:val="24"/>
          <w:szCs w:val="24"/>
        </w:rPr>
      </w:pPr>
    </w:p>
    <w:p w14:paraId="76792A15" w14:textId="15BD2D0A" w:rsidR="004646BE" w:rsidRPr="00DE1E37" w:rsidRDefault="004646BE" w:rsidP="004646BE">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Pr>
          <w:rFonts w:ascii="Times New Roman" w:hAnsi="Times New Roman" w:cs="Times New Roman"/>
          <w:sz w:val="24"/>
          <w:szCs w:val="24"/>
        </w:rPr>
        <w:t>15</w:t>
      </w:r>
      <w:r w:rsidRPr="00DE1E37">
        <w:rPr>
          <w:rFonts w:ascii="Times New Roman" w:hAnsi="Times New Roman" w:cs="Times New Roman"/>
          <w:sz w:val="24"/>
          <w:szCs w:val="24"/>
        </w:rPr>
        <w:t xml:space="preserve"> priedas „</w:t>
      </w:r>
      <w:r w:rsidR="0088658B">
        <w:rPr>
          <w:rFonts w:ascii="Times New Roman" w:hAnsi="Times New Roman" w:cs="Times New Roman"/>
          <w:sz w:val="24"/>
          <w:szCs w:val="24"/>
        </w:rPr>
        <w:t>Planuojamų išlaidų, reikalingų vykdyti atsiskaitymams su rangovu pagal sutartį grafiko ataskaita</w:t>
      </w:r>
      <w:r w:rsidRPr="00DE1E37">
        <w:rPr>
          <w:rFonts w:ascii="Times New Roman" w:hAnsi="Times New Roman" w:cs="Times New Roman"/>
          <w:sz w:val="24"/>
          <w:szCs w:val="24"/>
        </w:rPr>
        <w:t>“</w:t>
      </w:r>
    </w:p>
    <w:p w14:paraId="215059E6" w14:textId="77777777" w:rsidR="004646BE" w:rsidRPr="00DE1E37" w:rsidRDefault="004646BE" w:rsidP="004646BE">
      <w:pPr>
        <w:pStyle w:val="Betarp"/>
        <w:spacing w:line="300" w:lineRule="auto"/>
        <w:ind w:firstLine="0"/>
        <w:contextualSpacing/>
        <w:rPr>
          <w:rFonts w:ascii="Times New Roman" w:eastAsiaTheme="minorHAnsi" w:hAnsi="Times New Roman" w:cs="Times New Roman"/>
          <w:bCs/>
          <w:iCs/>
          <w:sz w:val="24"/>
          <w:szCs w:val="24"/>
        </w:rPr>
      </w:pPr>
    </w:p>
    <w:p w14:paraId="2295802F" w14:textId="77777777" w:rsidR="004646BE" w:rsidRPr="00DE1E37" w:rsidRDefault="004646BE" w:rsidP="004646BE">
      <w:pPr>
        <w:pStyle w:val="Betarp"/>
        <w:spacing w:line="300" w:lineRule="auto"/>
        <w:ind w:firstLine="0"/>
        <w:contextualSpacing/>
        <w:rPr>
          <w:rFonts w:ascii="Times New Roman" w:eastAsiaTheme="minorHAnsi" w:hAnsi="Times New Roman" w:cs="Times New Roman"/>
          <w:b/>
          <w:iCs/>
          <w:sz w:val="24"/>
          <w:szCs w:val="24"/>
        </w:rPr>
      </w:pPr>
    </w:p>
    <w:p w14:paraId="6B323188" w14:textId="7AD72AA2" w:rsidR="004646BE" w:rsidRPr="004646BE" w:rsidRDefault="004646BE" w:rsidP="004646BE">
      <w:pPr>
        <w:pStyle w:val="Betarp"/>
        <w:spacing w:line="300" w:lineRule="auto"/>
        <w:ind w:firstLine="0"/>
        <w:contextualSpacing/>
        <w:jc w:val="center"/>
        <w:rPr>
          <w:rFonts w:ascii="Times New Roman" w:eastAsia="Times New Roman" w:hAnsi="Times New Roman" w:cs="Times New Roman"/>
          <w:b/>
          <w:bCs/>
          <w:sz w:val="24"/>
          <w:szCs w:val="20"/>
          <w:lang w:eastAsia="en-US"/>
        </w:rPr>
      </w:pPr>
      <w:r w:rsidRPr="004646BE">
        <w:rPr>
          <w:rFonts w:ascii="Times New Roman" w:eastAsia="Times New Roman" w:hAnsi="Times New Roman" w:cs="Times New Roman"/>
          <w:b/>
          <w:bCs/>
          <w:sz w:val="24"/>
          <w:szCs w:val="20"/>
          <w:lang w:eastAsia="en-US"/>
        </w:rPr>
        <w:t xml:space="preserve">PLANUOJAMŲ IŠLAIDŲ, REIKALINGŲ VYKDYTI ATSISKAITYMAMS SU RANGOVU PAGAL SUTARTĮ GRAFIKO ATASKAITA </w:t>
      </w:r>
    </w:p>
    <w:p w14:paraId="5C634451" w14:textId="7FA31820" w:rsidR="004646BE" w:rsidRPr="0007380C" w:rsidRDefault="004646BE" w:rsidP="004646BE">
      <w:pPr>
        <w:pStyle w:val="Betarp"/>
        <w:spacing w:line="300" w:lineRule="auto"/>
        <w:ind w:firstLine="0"/>
        <w:contextualSpacing/>
        <w:jc w:val="center"/>
        <w:rPr>
          <w:rFonts w:ascii="Times New Roman" w:eastAsiaTheme="minorHAnsi" w:hAnsi="Times New Roman" w:cs="Times New Roman"/>
          <w:b/>
          <w:bCs/>
          <w:iCs/>
          <w:sz w:val="24"/>
          <w:szCs w:val="24"/>
        </w:rPr>
      </w:pPr>
    </w:p>
    <w:p w14:paraId="6740CEEF" w14:textId="77777777" w:rsidR="004646BE" w:rsidRPr="00DE1E37" w:rsidRDefault="004646BE" w:rsidP="004646BE">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C4F9C2A" w14:textId="4BACF7B9" w:rsidR="004646BE" w:rsidRPr="00DE1E37" w:rsidRDefault="004646BE" w:rsidP="004646BE">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w:t>
      </w:r>
      <w:r>
        <w:rPr>
          <w:rFonts w:ascii="Times New Roman" w:eastAsia="Calibri" w:hAnsi="Times New Roman" w:cs="Times New Roman"/>
          <w:sz w:val="24"/>
          <w:szCs w:val="24"/>
        </w:rPr>
        <w:t>s</w:t>
      </w:r>
      <w:r w:rsidRPr="00DE1E37">
        <w:rPr>
          <w:rFonts w:ascii="Times New Roman" w:eastAsia="Calibri" w:hAnsi="Times New Roman" w:cs="Times New Roman"/>
          <w:sz w:val="24"/>
          <w:szCs w:val="24"/>
        </w:rPr>
        <w:t xml:space="preserve"> skelbiam</w:t>
      </w:r>
      <w:r>
        <w:rPr>
          <w:rFonts w:ascii="Times New Roman" w:eastAsia="Calibri" w:hAnsi="Times New Roman" w:cs="Times New Roman"/>
          <w:sz w:val="24"/>
          <w:szCs w:val="24"/>
        </w:rPr>
        <w:t>as</w:t>
      </w:r>
      <w:r w:rsidRPr="00DE1E37">
        <w:rPr>
          <w:rFonts w:ascii="Times New Roman" w:eastAsia="Calibri" w:hAnsi="Times New Roman" w:cs="Times New Roman"/>
          <w:sz w:val="24"/>
          <w:szCs w:val="24"/>
        </w:rPr>
        <w:t xml:space="preserve"> viešai CVP IS priemonėmis kartu su kitais pirkimo dokumentais</w:t>
      </w:r>
    </w:p>
    <w:p w14:paraId="5526BBF7" w14:textId="77777777" w:rsidR="004646BE" w:rsidRDefault="004646BE" w:rsidP="004646BE">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4F9B63ED" w14:textId="77777777" w:rsidR="005D289D" w:rsidRDefault="005D289D" w:rsidP="004646BE">
      <w:pPr>
        <w:spacing w:after="160" w:line="276" w:lineRule="auto"/>
        <w:jc w:val="center"/>
        <w:rPr>
          <w:rFonts w:ascii="Times New Roman" w:eastAsia="Calibri" w:hAnsi="Times New Roman" w:cs="Times New Roman"/>
          <w:sz w:val="24"/>
          <w:szCs w:val="24"/>
        </w:rPr>
      </w:pPr>
    </w:p>
    <w:p w14:paraId="081784AA" w14:textId="087AA33C" w:rsidR="005D289D" w:rsidRPr="00DE1E37" w:rsidRDefault="005D289D" w:rsidP="005D289D">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Pr>
          <w:rFonts w:ascii="Times New Roman" w:hAnsi="Times New Roman" w:cs="Times New Roman"/>
          <w:sz w:val="24"/>
          <w:szCs w:val="24"/>
        </w:rPr>
        <w:t>1</w:t>
      </w:r>
      <w:r>
        <w:rPr>
          <w:rFonts w:ascii="Times New Roman" w:hAnsi="Times New Roman" w:cs="Times New Roman"/>
          <w:sz w:val="24"/>
          <w:szCs w:val="24"/>
        </w:rPr>
        <w:t>6</w:t>
      </w:r>
      <w:r w:rsidRPr="00DE1E37">
        <w:rPr>
          <w:rFonts w:ascii="Times New Roman" w:hAnsi="Times New Roman" w:cs="Times New Roman"/>
          <w:sz w:val="24"/>
          <w:szCs w:val="24"/>
        </w:rPr>
        <w:t xml:space="preserve"> priedas „</w:t>
      </w:r>
      <w:r>
        <w:rPr>
          <w:rFonts w:ascii="Times New Roman" w:hAnsi="Times New Roman" w:cs="Times New Roman"/>
          <w:sz w:val="24"/>
          <w:szCs w:val="24"/>
        </w:rPr>
        <w:t>Sutarties užtikrinimo formos</w:t>
      </w:r>
      <w:r w:rsidRPr="00DE1E37">
        <w:rPr>
          <w:rFonts w:ascii="Times New Roman" w:hAnsi="Times New Roman" w:cs="Times New Roman"/>
          <w:sz w:val="24"/>
          <w:szCs w:val="24"/>
        </w:rPr>
        <w:t>“</w:t>
      </w:r>
    </w:p>
    <w:p w14:paraId="094933BF" w14:textId="77777777" w:rsidR="005D289D" w:rsidRPr="00DE1E37" w:rsidRDefault="005D289D" w:rsidP="005D289D">
      <w:pPr>
        <w:pStyle w:val="Betarp"/>
        <w:spacing w:line="300" w:lineRule="auto"/>
        <w:ind w:firstLine="0"/>
        <w:contextualSpacing/>
        <w:rPr>
          <w:rFonts w:ascii="Times New Roman" w:eastAsiaTheme="minorHAnsi" w:hAnsi="Times New Roman" w:cs="Times New Roman"/>
          <w:bCs/>
          <w:iCs/>
          <w:sz w:val="24"/>
          <w:szCs w:val="24"/>
        </w:rPr>
      </w:pPr>
    </w:p>
    <w:p w14:paraId="5852CC86" w14:textId="77777777" w:rsidR="005D289D" w:rsidRPr="00DE1E37" w:rsidRDefault="005D289D" w:rsidP="005D289D">
      <w:pPr>
        <w:pStyle w:val="Betarp"/>
        <w:spacing w:line="300" w:lineRule="auto"/>
        <w:ind w:firstLine="0"/>
        <w:contextualSpacing/>
        <w:rPr>
          <w:rFonts w:ascii="Times New Roman" w:eastAsiaTheme="minorHAnsi" w:hAnsi="Times New Roman" w:cs="Times New Roman"/>
          <w:b/>
          <w:iCs/>
          <w:sz w:val="24"/>
          <w:szCs w:val="24"/>
        </w:rPr>
      </w:pPr>
    </w:p>
    <w:p w14:paraId="7B7D1BF9" w14:textId="04D5C255" w:rsidR="005D289D" w:rsidRPr="004646BE" w:rsidRDefault="005D289D" w:rsidP="005D289D">
      <w:pPr>
        <w:pStyle w:val="Betarp"/>
        <w:spacing w:line="300" w:lineRule="auto"/>
        <w:ind w:firstLine="0"/>
        <w:contextualSpacing/>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PIRKIMO SUTARTIES SĄLYGŲ UŽTIKRINIMO FORMOS</w:t>
      </w:r>
      <w:r w:rsidRPr="004646BE">
        <w:rPr>
          <w:rFonts w:ascii="Times New Roman" w:eastAsia="Times New Roman" w:hAnsi="Times New Roman" w:cs="Times New Roman"/>
          <w:b/>
          <w:bCs/>
          <w:sz w:val="24"/>
          <w:szCs w:val="20"/>
          <w:lang w:eastAsia="en-US"/>
        </w:rPr>
        <w:t xml:space="preserve"> </w:t>
      </w:r>
    </w:p>
    <w:p w14:paraId="09A723DC" w14:textId="77777777" w:rsidR="005D289D" w:rsidRPr="0007380C" w:rsidRDefault="005D289D" w:rsidP="005D289D">
      <w:pPr>
        <w:pStyle w:val="Betarp"/>
        <w:spacing w:line="300" w:lineRule="auto"/>
        <w:ind w:firstLine="0"/>
        <w:contextualSpacing/>
        <w:jc w:val="center"/>
        <w:rPr>
          <w:rFonts w:ascii="Times New Roman" w:eastAsiaTheme="minorHAnsi" w:hAnsi="Times New Roman" w:cs="Times New Roman"/>
          <w:b/>
          <w:bCs/>
          <w:iCs/>
          <w:sz w:val="24"/>
          <w:szCs w:val="24"/>
        </w:rPr>
      </w:pPr>
    </w:p>
    <w:p w14:paraId="6C1760E6" w14:textId="77777777" w:rsidR="005D289D" w:rsidRPr="00DE1E37" w:rsidRDefault="005D289D" w:rsidP="005D289D">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57ED3750" w14:textId="77777777" w:rsidR="005D289D" w:rsidRPr="00DE1E37" w:rsidRDefault="005D289D" w:rsidP="005D289D">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w:t>
      </w:r>
      <w:r>
        <w:rPr>
          <w:rFonts w:ascii="Times New Roman" w:eastAsia="Calibri" w:hAnsi="Times New Roman" w:cs="Times New Roman"/>
          <w:sz w:val="24"/>
          <w:szCs w:val="24"/>
        </w:rPr>
        <w:t>s</w:t>
      </w:r>
      <w:r w:rsidRPr="00DE1E37">
        <w:rPr>
          <w:rFonts w:ascii="Times New Roman" w:eastAsia="Calibri" w:hAnsi="Times New Roman" w:cs="Times New Roman"/>
          <w:sz w:val="24"/>
          <w:szCs w:val="24"/>
        </w:rPr>
        <w:t xml:space="preserve"> skelbiam</w:t>
      </w:r>
      <w:r>
        <w:rPr>
          <w:rFonts w:ascii="Times New Roman" w:eastAsia="Calibri" w:hAnsi="Times New Roman" w:cs="Times New Roman"/>
          <w:sz w:val="24"/>
          <w:szCs w:val="24"/>
        </w:rPr>
        <w:t>as</w:t>
      </w:r>
      <w:r w:rsidRPr="00DE1E37">
        <w:rPr>
          <w:rFonts w:ascii="Times New Roman" w:eastAsia="Calibri" w:hAnsi="Times New Roman" w:cs="Times New Roman"/>
          <w:sz w:val="24"/>
          <w:szCs w:val="24"/>
        </w:rPr>
        <w:t xml:space="preserve"> viešai CVP IS priemonėmis kartu su kitais pirkimo dokumentais</w:t>
      </w:r>
    </w:p>
    <w:p w14:paraId="426FD74C" w14:textId="77777777" w:rsidR="005D289D" w:rsidRDefault="005D289D" w:rsidP="005D289D">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14512F54" w14:textId="77777777" w:rsidR="00D021A7" w:rsidRDefault="00D021A7" w:rsidP="00D021A7">
      <w:pPr>
        <w:spacing w:line="240" w:lineRule="auto"/>
        <w:ind w:left="7314" w:firstLine="0"/>
        <w:rPr>
          <w:rFonts w:ascii="Times New Roman" w:hAnsi="Times New Roman" w:cs="Times New Roman"/>
          <w:sz w:val="24"/>
          <w:szCs w:val="24"/>
        </w:rPr>
      </w:pPr>
    </w:p>
    <w:p w14:paraId="2BC869FF" w14:textId="77777777" w:rsidR="00D021A7" w:rsidRDefault="00D021A7" w:rsidP="00D021A7">
      <w:pPr>
        <w:spacing w:line="240" w:lineRule="auto"/>
        <w:ind w:left="7314" w:firstLine="0"/>
        <w:rPr>
          <w:rFonts w:ascii="Times New Roman" w:hAnsi="Times New Roman" w:cs="Times New Roman"/>
          <w:sz w:val="24"/>
          <w:szCs w:val="24"/>
        </w:rPr>
      </w:pPr>
    </w:p>
    <w:p w14:paraId="3E96A380" w14:textId="099171D3" w:rsidR="00D021A7" w:rsidRPr="00DE1E37" w:rsidRDefault="00D021A7" w:rsidP="00D021A7">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Pr>
          <w:rFonts w:ascii="Times New Roman" w:hAnsi="Times New Roman" w:cs="Times New Roman"/>
          <w:sz w:val="24"/>
          <w:szCs w:val="24"/>
        </w:rPr>
        <w:t>7</w:t>
      </w:r>
      <w:r w:rsidRPr="00DE1E37">
        <w:rPr>
          <w:rFonts w:ascii="Times New Roman" w:hAnsi="Times New Roman" w:cs="Times New Roman"/>
          <w:sz w:val="24"/>
          <w:szCs w:val="24"/>
        </w:rPr>
        <w:t xml:space="preserve"> priedas „</w:t>
      </w:r>
      <w:r>
        <w:rPr>
          <w:rFonts w:ascii="Times New Roman" w:hAnsi="Times New Roman" w:cs="Times New Roman"/>
          <w:sz w:val="24"/>
          <w:szCs w:val="24"/>
        </w:rPr>
        <w:t>Sutarties užtikrinimo formos</w:t>
      </w:r>
      <w:r w:rsidRPr="00DE1E37">
        <w:rPr>
          <w:rFonts w:ascii="Times New Roman" w:hAnsi="Times New Roman" w:cs="Times New Roman"/>
          <w:sz w:val="24"/>
          <w:szCs w:val="24"/>
        </w:rPr>
        <w:t>“</w:t>
      </w:r>
    </w:p>
    <w:p w14:paraId="340B4C87" w14:textId="77777777" w:rsidR="00D021A7" w:rsidRPr="00DE1E37" w:rsidRDefault="00D021A7" w:rsidP="00D021A7">
      <w:pPr>
        <w:pStyle w:val="Betarp"/>
        <w:spacing w:line="300" w:lineRule="auto"/>
        <w:ind w:firstLine="0"/>
        <w:contextualSpacing/>
        <w:rPr>
          <w:rFonts w:ascii="Times New Roman" w:eastAsiaTheme="minorHAnsi" w:hAnsi="Times New Roman" w:cs="Times New Roman"/>
          <w:bCs/>
          <w:iCs/>
          <w:sz w:val="24"/>
          <w:szCs w:val="24"/>
        </w:rPr>
      </w:pPr>
    </w:p>
    <w:p w14:paraId="3083A784" w14:textId="77777777" w:rsidR="00D021A7" w:rsidRPr="00DE1E37" w:rsidRDefault="00D021A7" w:rsidP="00D021A7">
      <w:pPr>
        <w:pStyle w:val="Betarp"/>
        <w:spacing w:line="300" w:lineRule="auto"/>
        <w:ind w:firstLine="0"/>
        <w:contextualSpacing/>
        <w:rPr>
          <w:rFonts w:ascii="Times New Roman" w:eastAsiaTheme="minorHAnsi" w:hAnsi="Times New Roman" w:cs="Times New Roman"/>
          <w:b/>
          <w:iCs/>
          <w:sz w:val="24"/>
          <w:szCs w:val="24"/>
        </w:rPr>
      </w:pPr>
    </w:p>
    <w:p w14:paraId="45BE4FF0" w14:textId="13BB1158" w:rsidR="00D021A7" w:rsidRPr="004646BE" w:rsidRDefault="00D021A7" w:rsidP="00D021A7">
      <w:pPr>
        <w:pStyle w:val="Betarp"/>
        <w:spacing w:line="300" w:lineRule="auto"/>
        <w:ind w:firstLine="0"/>
        <w:contextualSpacing/>
        <w:jc w:val="center"/>
        <w:rPr>
          <w:rFonts w:ascii="Times New Roman" w:eastAsia="Times New Roman" w:hAnsi="Times New Roman" w:cs="Times New Roman"/>
          <w:b/>
          <w:bCs/>
          <w:sz w:val="24"/>
          <w:szCs w:val="20"/>
          <w:lang w:eastAsia="en-US"/>
        </w:rPr>
      </w:pPr>
      <w:r>
        <w:rPr>
          <w:rFonts w:ascii="Times New Roman" w:eastAsia="Times New Roman" w:hAnsi="Times New Roman" w:cs="Times New Roman"/>
          <w:b/>
          <w:bCs/>
          <w:sz w:val="24"/>
          <w:szCs w:val="20"/>
          <w:lang w:eastAsia="en-US"/>
        </w:rPr>
        <w:t>RANGOVO GARANTIJA DEPONUOJANT LĖŠAS</w:t>
      </w:r>
    </w:p>
    <w:p w14:paraId="310D93FD" w14:textId="77777777" w:rsidR="00D021A7" w:rsidRPr="0007380C" w:rsidRDefault="00D021A7" w:rsidP="00D021A7">
      <w:pPr>
        <w:pStyle w:val="Betarp"/>
        <w:spacing w:line="300" w:lineRule="auto"/>
        <w:ind w:firstLine="0"/>
        <w:contextualSpacing/>
        <w:jc w:val="center"/>
        <w:rPr>
          <w:rFonts w:ascii="Times New Roman" w:eastAsiaTheme="minorHAnsi" w:hAnsi="Times New Roman" w:cs="Times New Roman"/>
          <w:b/>
          <w:bCs/>
          <w:iCs/>
          <w:sz w:val="24"/>
          <w:szCs w:val="24"/>
        </w:rPr>
      </w:pPr>
    </w:p>
    <w:p w14:paraId="70F316AA" w14:textId="77777777" w:rsidR="00D021A7" w:rsidRPr="00DE1E37" w:rsidRDefault="00D021A7" w:rsidP="00D021A7">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8B97C15" w14:textId="77777777" w:rsidR="00D021A7" w:rsidRPr="00DE1E37" w:rsidRDefault="00D021A7" w:rsidP="00D021A7">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w:t>
      </w:r>
      <w:r>
        <w:rPr>
          <w:rFonts w:ascii="Times New Roman" w:eastAsia="Calibri" w:hAnsi="Times New Roman" w:cs="Times New Roman"/>
          <w:sz w:val="24"/>
          <w:szCs w:val="24"/>
        </w:rPr>
        <w:t>s</w:t>
      </w:r>
      <w:r w:rsidRPr="00DE1E37">
        <w:rPr>
          <w:rFonts w:ascii="Times New Roman" w:eastAsia="Calibri" w:hAnsi="Times New Roman" w:cs="Times New Roman"/>
          <w:sz w:val="24"/>
          <w:szCs w:val="24"/>
        </w:rPr>
        <w:t xml:space="preserve"> skelbiam</w:t>
      </w:r>
      <w:r>
        <w:rPr>
          <w:rFonts w:ascii="Times New Roman" w:eastAsia="Calibri" w:hAnsi="Times New Roman" w:cs="Times New Roman"/>
          <w:sz w:val="24"/>
          <w:szCs w:val="24"/>
        </w:rPr>
        <w:t>as</w:t>
      </w:r>
      <w:r w:rsidRPr="00DE1E37">
        <w:rPr>
          <w:rFonts w:ascii="Times New Roman" w:eastAsia="Calibri" w:hAnsi="Times New Roman" w:cs="Times New Roman"/>
          <w:sz w:val="24"/>
          <w:szCs w:val="24"/>
        </w:rPr>
        <w:t xml:space="preserve"> viešai CVP IS priemonėmis kartu su kitais pirkimo dokumentais</w:t>
      </w:r>
    </w:p>
    <w:p w14:paraId="3EDA0314" w14:textId="77777777" w:rsidR="00D021A7" w:rsidRPr="00DE1E37" w:rsidRDefault="00D021A7" w:rsidP="00D021A7">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4291B540" w14:textId="77777777" w:rsidR="00D021A7" w:rsidRPr="00DE1E37" w:rsidRDefault="00D021A7" w:rsidP="005D289D">
      <w:pPr>
        <w:spacing w:after="160" w:line="276" w:lineRule="auto"/>
        <w:jc w:val="center"/>
        <w:rPr>
          <w:rFonts w:ascii="Times New Roman" w:eastAsia="Calibri" w:hAnsi="Times New Roman" w:cs="Times New Roman"/>
          <w:sz w:val="24"/>
          <w:szCs w:val="24"/>
        </w:rPr>
      </w:pPr>
    </w:p>
    <w:sectPr w:rsidR="00D021A7" w:rsidRPr="00DE1E37"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7E2F8" w14:textId="77777777" w:rsidR="005579B1" w:rsidRDefault="005579B1" w:rsidP="00D05666">
      <w:r>
        <w:separator/>
      </w:r>
    </w:p>
  </w:endnote>
  <w:endnote w:type="continuationSeparator" w:id="0">
    <w:p w14:paraId="546816B1" w14:textId="77777777" w:rsidR="005579B1" w:rsidRDefault="005579B1" w:rsidP="00D05666">
      <w:r>
        <w:continuationSeparator/>
      </w:r>
    </w:p>
  </w:endnote>
  <w:endnote w:type="continuationNotice" w:id="1">
    <w:p w14:paraId="57D3E58B" w14:textId="77777777" w:rsidR="005579B1" w:rsidRDefault="005579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E30DB" w14:textId="77777777" w:rsidR="005579B1" w:rsidRDefault="005579B1" w:rsidP="00D05666">
      <w:r>
        <w:separator/>
      </w:r>
    </w:p>
  </w:footnote>
  <w:footnote w:type="continuationSeparator" w:id="0">
    <w:p w14:paraId="41AE1C89" w14:textId="77777777" w:rsidR="005579B1" w:rsidRDefault="005579B1" w:rsidP="00D05666">
      <w:r>
        <w:continuationSeparator/>
      </w:r>
    </w:p>
  </w:footnote>
  <w:footnote w:type="continuationNotice" w:id="1">
    <w:p w14:paraId="6B386946" w14:textId="77777777" w:rsidR="005579B1" w:rsidRDefault="005579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18D860FE"/>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F29A7EC6"/>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2590A1F"/>
    <w:multiLevelType w:val="hybridMultilevel"/>
    <w:tmpl w:val="6C1268D8"/>
    <w:lvl w:ilvl="0" w:tplc="C208547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44292BF2"/>
    <w:multiLevelType w:val="multilevel"/>
    <w:tmpl w:val="2514D82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BF082FE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9"/>
  </w:num>
  <w:num w:numId="3" w16cid:durableId="138770985">
    <w:abstractNumId w:val="4"/>
  </w:num>
  <w:num w:numId="4" w16cid:durableId="219707255">
    <w:abstractNumId w:val="11"/>
  </w:num>
  <w:num w:numId="5" w16cid:durableId="1652252092">
    <w:abstractNumId w:val="2"/>
  </w:num>
  <w:num w:numId="6" w16cid:durableId="963148996">
    <w:abstractNumId w:val="0"/>
  </w:num>
  <w:num w:numId="7" w16cid:durableId="817724215">
    <w:abstractNumId w:val="5"/>
  </w:num>
  <w:num w:numId="8" w16cid:durableId="1476410157">
    <w:abstractNumId w:val="10"/>
  </w:num>
  <w:num w:numId="9" w16cid:durableId="1704358278">
    <w:abstractNumId w:val="6"/>
  </w:num>
  <w:num w:numId="10" w16cid:durableId="1235237439">
    <w:abstractNumId w:val="3"/>
  </w:num>
  <w:num w:numId="11" w16cid:durableId="637076578">
    <w:abstractNumId w:val="8"/>
  </w:num>
  <w:num w:numId="12" w16cid:durableId="168146332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B1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275"/>
    <w:rsid w:val="0001618D"/>
    <w:rsid w:val="00016836"/>
    <w:rsid w:val="00020176"/>
    <w:rsid w:val="00020DD7"/>
    <w:rsid w:val="00020FD4"/>
    <w:rsid w:val="00021ECC"/>
    <w:rsid w:val="00021EFA"/>
    <w:rsid w:val="00023019"/>
    <w:rsid w:val="000238BE"/>
    <w:rsid w:val="00023D12"/>
    <w:rsid w:val="000261FD"/>
    <w:rsid w:val="00026246"/>
    <w:rsid w:val="00026673"/>
    <w:rsid w:val="00026690"/>
    <w:rsid w:val="00026D16"/>
    <w:rsid w:val="00030220"/>
    <w:rsid w:val="00030C02"/>
    <w:rsid w:val="00030CCF"/>
    <w:rsid w:val="00030F90"/>
    <w:rsid w:val="000315EB"/>
    <w:rsid w:val="00031A62"/>
    <w:rsid w:val="000321E6"/>
    <w:rsid w:val="00032840"/>
    <w:rsid w:val="00032D19"/>
    <w:rsid w:val="00034A4A"/>
    <w:rsid w:val="00035221"/>
    <w:rsid w:val="000353ED"/>
    <w:rsid w:val="0003560E"/>
    <w:rsid w:val="0003587B"/>
    <w:rsid w:val="00036191"/>
    <w:rsid w:val="0003633E"/>
    <w:rsid w:val="00036F4E"/>
    <w:rsid w:val="000372F4"/>
    <w:rsid w:val="00037649"/>
    <w:rsid w:val="00037E6B"/>
    <w:rsid w:val="00037FA4"/>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9E6"/>
    <w:rsid w:val="00067A88"/>
    <w:rsid w:val="0007051B"/>
    <w:rsid w:val="000714BF"/>
    <w:rsid w:val="00072213"/>
    <w:rsid w:val="00072F31"/>
    <w:rsid w:val="00072FE6"/>
    <w:rsid w:val="0007380C"/>
    <w:rsid w:val="000738C7"/>
    <w:rsid w:val="00073C31"/>
    <w:rsid w:val="00073FA6"/>
    <w:rsid w:val="000749D7"/>
    <w:rsid w:val="00074A01"/>
    <w:rsid w:val="0007511C"/>
    <w:rsid w:val="0007559C"/>
    <w:rsid w:val="00075D27"/>
    <w:rsid w:val="00077944"/>
    <w:rsid w:val="00077D24"/>
    <w:rsid w:val="00080396"/>
    <w:rsid w:val="00080F53"/>
    <w:rsid w:val="00081650"/>
    <w:rsid w:val="000820B7"/>
    <w:rsid w:val="0008241E"/>
    <w:rsid w:val="00082EA1"/>
    <w:rsid w:val="00082F6A"/>
    <w:rsid w:val="0008378B"/>
    <w:rsid w:val="00084742"/>
    <w:rsid w:val="00085478"/>
    <w:rsid w:val="000855FF"/>
    <w:rsid w:val="00085609"/>
    <w:rsid w:val="000859C8"/>
    <w:rsid w:val="0008617B"/>
    <w:rsid w:val="00086A87"/>
    <w:rsid w:val="00086D57"/>
    <w:rsid w:val="000873A2"/>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079"/>
    <w:rsid w:val="000C12E1"/>
    <w:rsid w:val="000C1AE5"/>
    <w:rsid w:val="000C1F59"/>
    <w:rsid w:val="000C2217"/>
    <w:rsid w:val="000C25AE"/>
    <w:rsid w:val="000C2928"/>
    <w:rsid w:val="000C29CF"/>
    <w:rsid w:val="000C3F71"/>
    <w:rsid w:val="000C4DF9"/>
    <w:rsid w:val="000C56F3"/>
    <w:rsid w:val="000C5CD0"/>
    <w:rsid w:val="000C5D95"/>
    <w:rsid w:val="000C6068"/>
    <w:rsid w:val="000C625C"/>
    <w:rsid w:val="000D0024"/>
    <w:rsid w:val="000D0B55"/>
    <w:rsid w:val="000D13D6"/>
    <w:rsid w:val="000D18E9"/>
    <w:rsid w:val="000D26D8"/>
    <w:rsid w:val="000D412D"/>
    <w:rsid w:val="000D4406"/>
    <w:rsid w:val="000D4B9C"/>
    <w:rsid w:val="000D4E2B"/>
    <w:rsid w:val="000D5039"/>
    <w:rsid w:val="000D5C58"/>
    <w:rsid w:val="000D638A"/>
    <w:rsid w:val="000D75A2"/>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F08"/>
    <w:rsid w:val="000E7154"/>
    <w:rsid w:val="000E71F1"/>
    <w:rsid w:val="000E763D"/>
    <w:rsid w:val="000E78F7"/>
    <w:rsid w:val="000E7EB8"/>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15"/>
    <w:rsid w:val="00103049"/>
    <w:rsid w:val="00103CEC"/>
    <w:rsid w:val="001045C0"/>
    <w:rsid w:val="00105409"/>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1CB7"/>
    <w:rsid w:val="0012267C"/>
    <w:rsid w:val="00122E1C"/>
    <w:rsid w:val="00123597"/>
    <w:rsid w:val="00123C99"/>
    <w:rsid w:val="00124338"/>
    <w:rsid w:val="00124345"/>
    <w:rsid w:val="001244DF"/>
    <w:rsid w:val="00124FB1"/>
    <w:rsid w:val="00125082"/>
    <w:rsid w:val="001250AF"/>
    <w:rsid w:val="001255F0"/>
    <w:rsid w:val="001256F0"/>
    <w:rsid w:val="00125D4A"/>
    <w:rsid w:val="00126B59"/>
    <w:rsid w:val="0012726D"/>
    <w:rsid w:val="001275FB"/>
    <w:rsid w:val="0013010B"/>
    <w:rsid w:val="0013140B"/>
    <w:rsid w:val="001329A7"/>
    <w:rsid w:val="0013353A"/>
    <w:rsid w:val="001336AC"/>
    <w:rsid w:val="00133C40"/>
    <w:rsid w:val="00134825"/>
    <w:rsid w:val="001351A4"/>
    <w:rsid w:val="001353B1"/>
    <w:rsid w:val="00135EEE"/>
    <w:rsid w:val="001365CA"/>
    <w:rsid w:val="0013703C"/>
    <w:rsid w:val="001404CC"/>
    <w:rsid w:val="00140D50"/>
    <w:rsid w:val="00140E0A"/>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41"/>
    <w:rsid w:val="00156AC9"/>
    <w:rsid w:val="001607EC"/>
    <w:rsid w:val="00160E41"/>
    <w:rsid w:val="00161547"/>
    <w:rsid w:val="00164443"/>
    <w:rsid w:val="001647BD"/>
    <w:rsid w:val="00166504"/>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85"/>
    <w:rsid w:val="00181511"/>
    <w:rsid w:val="001816D6"/>
    <w:rsid w:val="00182E25"/>
    <w:rsid w:val="001845D3"/>
    <w:rsid w:val="00185454"/>
    <w:rsid w:val="00185997"/>
    <w:rsid w:val="00185BC4"/>
    <w:rsid w:val="001864DB"/>
    <w:rsid w:val="001904E1"/>
    <w:rsid w:val="00190B0E"/>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8E"/>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0F6"/>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184"/>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536"/>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2F6A"/>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55C"/>
    <w:rsid w:val="002058A4"/>
    <w:rsid w:val="00206179"/>
    <w:rsid w:val="00206F2A"/>
    <w:rsid w:val="0020706E"/>
    <w:rsid w:val="0020796D"/>
    <w:rsid w:val="00207E02"/>
    <w:rsid w:val="00207FAC"/>
    <w:rsid w:val="00210DD6"/>
    <w:rsid w:val="00212882"/>
    <w:rsid w:val="00212C25"/>
    <w:rsid w:val="002135C6"/>
    <w:rsid w:val="0021391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81"/>
    <w:rsid w:val="002256CF"/>
    <w:rsid w:val="00225BEF"/>
    <w:rsid w:val="00226163"/>
    <w:rsid w:val="002267CC"/>
    <w:rsid w:val="002267DE"/>
    <w:rsid w:val="00226A33"/>
    <w:rsid w:val="002279BC"/>
    <w:rsid w:val="00230442"/>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52A"/>
    <w:rsid w:val="00246F96"/>
    <w:rsid w:val="002476D5"/>
    <w:rsid w:val="0025061E"/>
    <w:rsid w:val="002510C4"/>
    <w:rsid w:val="00251356"/>
    <w:rsid w:val="00251635"/>
    <w:rsid w:val="00251ADB"/>
    <w:rsid w:val="00251D4A"/>
    <w:rsid w:val="002529EC"/>
    <w:rsid w:val="00252B1E"/>
    <w:rsid w:val="00253090"/>
    <w:rsid w:val="00253426"/>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4A5"/>
    <w:rsid w:val="00276A15"/>
    <w:rsid w:val="00277655"/>
    <w:rsid w:val="00277B09"/>
    <w:rsid w:val="00280265"/>
    <w:rsid w:val="00280AF0"/>
    <w:rsid w:val="00281309"/>
    <w:rsid w:val="00281735"/>
    <w:rsid w:val="002827A2"/>
    <w:rsid w:val="00282C67"/>
    <w:rsid w:val="00283391"/>
    <w:rsid w:val="00283B92"/>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942"/>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936"/>
    <w:rsid w:val="002C3C04"/>
    <w:rsid w:val="002C41AA"/>
    <w:rsid w:val="002C49E4"/>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2E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0"/>
    <w:rsid w:val="002E6BB6"/>
    <w:rsid w:val="002F05C1"/>
    <w:rsid w:val="002F0663"/>
    <w:rsid w:val="002F0FBA"/>
    <w:rsid w:val="002F12E7"/>
    <w:rsid w:val="002F148F"/>
    <w:rsid w:val="002F1CB8"/>
    <w:rsid w:val="002F1CD9"/>
    <w:rsid w:val="002F3773"/>
    <w:rsid w:val="002F396F"/>
    <w:rsid w:val="002F39EA"/>
    <w:rsid w:val="002F44C0"/>
    <w:rsid w:val="002F536E"/>
    <w:rsid w:val="002F5EE2"/>
    <w:rsid w:val="002F5F47"/>
    <w:rsid w:val="002F67FD"/>
    <w:rsid w:val="002F7D23"/>
    <w:rsid w:val="00300091"/>
    <w:rsid w:val="00300A60"/>
    <w:rsid w:val="00300EB3"/>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273"/>
    <w:rsid w:val="003300F2"/>
    <w:rsid w:val="00331673"/>
    <w:rsid w:val="00331ED1"/>
    <w:rsid w:val="003321B2"/>
    <w:rsid w:val="0033276B"/>
    <w:rsid w:val="003328D9"/>
    <w:rsid w:val="00333B74"/>
    <w:rsid w:val="00333BFA"/>
    <w:rsid w:val="0033456B"/>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375"/>
    <w:rsid w:val="00370489"/>
    <w:rsid w:val="00371433"/>
    <w:rsid w:val="003716F1"/>
    <w:rsid w:val="003720B4"/>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16B"/>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E7"/>
    <w:rsid w:val="003A4ED0"/>
    <w:rsid w:val="003A65F9"/>
    <w:rsid w:val="003A6756"/>
    <w:rsid w:val="003A6BC4"/>
    <w:rsid w:val="003B0093"/>
    <w:rsid w:val="003B03D1"/>
    <w:rsid w:val="003B12DE"/>
    <w:rsid w:val="003B2617"/>
    <w:rsid w:val="003B26CD"/>
    <w:rsid w:val="003B39F9"/>
    <w:rsid w:val="003B3D2C"/>
    <w:rsid w:val="003B5568"/>
    <w:rsid w:val="003B590B"/>
    <w:rsid w:val="003B6389"/>
    <w:rsid w:val="003B6924"/>
    <w:rsid w:val="003B7004"/>
    <w:rsid w:val="003B7634"/>
    <w:rsid w:val="003C018A"/>
    <w:rsid w:val="003C09C7"/>
    <w:rsid w:val="003C0F82"/>
    <w:rsid w:val="003C11AA"/>
    <w:rsid w:val="003C126F"/>
    <w:rsid w:val="003C138F"/>
    <w:rsid w:val="003C180D"/>
    <w:rsid w:val="003C194F"/>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3DD"/>
    <w:rsid w:val="003D6501"/>
    <w:rsid w:val="003D73C2"/>
    <w:rsid w:val="003E0731"/>
    <w:rsid w:val="003E0A08"/>
    <w:rsid w:val="003E0FEA"/>
    <w:rsid w:val="003E1026"/>
    <w:rsid w:val="003E1160"/>
    <w:rsid w:val="003E1371"/>
    <w:rsid w:val="003E2296"/>
    <w:rsid w:val="003E23F7"/>
    <w:rsid w:val="003E3871"/>
    <w:rsid w:val="003E436D"/>
    <w:rsid w:val="003E446F"/>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0E"/>
    <w:rsid w:val="003F5D40"/>
    <w:rsid w:val="003F740A"/>
    <w:rsid w:val="004003B4"/>
    <w:rsid w:val="004006CF"/>
    <w:rsid w:val="00401CAD"/>
    <w:rsid w:val="00402B23"/>
    <w:rsid w:val="00402C68"/>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5D7"/>
    <w:rsid w:val="0043413F"/>
    <w:rsid w:val="00435186"/>
    <w:rsid w:val="00435437"/>
    <w:rsid w:val="004356A8"/>
    <w:rsid w:val="0043589B"/>
    <w:rsid w:val="00435D59"/>
    <w:rsid w:val="00436201"/>
    <w:rsid w:val="00436C5B"/>
    <w:rsid w:val="00440134"/>
    <w:rsid w:val="00440394"/>
    <w:rsid w:val="004404C2"/>
    <w:rsid w:val="00440809"/>
    <w:rsid w:val="00440E78"/>
    <w:rsid w:val="00441581"/>
    <w:rsid w:val="004419AE"/>
    <w:rsid w:val="00441A29"/>
    <w:rsid w:val="00441ACD"/>
    <w:rsid w:val="004432CC"/>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6BE"/>
    <w:rsid w:val="0046472C"/>
    <w:rsid w:val="00464D07"/>
    <w:rsid w:val="004658BF"/>
    <w:rsid w:val="00467515"/>
    <w:rsid w:val="00467B1D"/>
    <w:rsid w:val="00470669"/>
    <w:rsid w:val="00471043"/>
    <w:rsid w:val="004713B5"/>
    <w:rsid w:val="004728C3"/>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BB2"/>
    <w:rsid w:val="00491C27"/>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B3"/>
    <w:rsid w:val="004A3C50"/>
    <w:rsid w:val="004A3F9F"/>
    <w:rsid w:val="004A415C"/>
    <w:rsid w:val="004A4444"/>
    <w:rsid w:val="004A4761"/>
    <w:rsid w:val="004A48CA"/>
    <w:rsid w:val="004A4C80"/>
    <w:rsid w:val="004A51B9"/>
    <w:rsid w:val="004A55C2"/>
    <w:rsid w:val="004A5A9A"/>
    <w:rsid w:val="004A6248"/>
    <w:rsid w:val="004A7485"/>
    <w:rsid w:val="004A7F0E"/>
    <w:rsid w:val="004B01D9"/>
    <w:rsid w:val="004B0E0C"/>
    <w:rsid w:val="004B1C98"/>
    <w:rsid w:val="004B217F"/>
    <w:rsid w:val="004B219C"/>
    <w:rsid w:val="004B2B8B"/>
    <w:rsid w:val="004B2DE4"/>
    <w:rsid w:val="004B57E8"/>
    <w:rsid w:val="004B596C"/>
    <w:rsid w:val="004B6BCA"/>
    <w:rsid w:val="004B6FBD"/>
    <w:rsid w:val="004B7455"/>
    <w:rsid w:val="004B75AF"/>
    <w:rsid w:val="004C03F1"/>
    <w:rsid w:val="004C076A"/>
    <w:rsid w:val="004C0C4F"/>
    <w:rsid w:val="004C0E9B"/>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3F8F"/>
    <w:rsid w:val="004E4023"/>
    <w:rsid w:val="004E442B"/>
    <w:rsid w:val="004E4612"/>
    <w:rsid w:val="004E47F9"/>
    <w:rsid w:val="004E4C8F"/>
    <w:rsid w:val="004E6424"/>
    <w:rsid w:val="004E6952"/>
    <w:rsid w:val="004E6AD3"/>
    <w:rsid w:val="004E6DDD"/>
    <w:rsid w:val="004E6F7E"/>
    <w:rsid w:val="004E71CB"/>
    <w:rsid w:val="004E7957"/>
    <w:rsid w:val="004E7FB6"/>
    <w:rsid w:val="004F0A15"/>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5E5"/>
    <w:rsid w:val="00541A24"/>
    <w:rsid w:val="005420ED"/>
    <w:rsid w:val="005421D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05B"/>
    <w:rsid w:val="005576C1"/>
    <w:rsid w:val="005579B1"/>
    <w:rsid w:val="00557CBD"/>
    <w:rsid w:val="005605D0"/>
    <w:rsid w:val="00560AD2"/>
    <w:rsid w:val="00561265"/>
    <w:rsid w:val="00561332"/>
    <w:rsid w:val="00561DBA"/>
    <w:rsid w:val="00562B41"/>
    <w:rsid w:val="00562C4E"/>
    <w:rsid w:val="0056365F"/>
    <w:rsid w:val="0056375F"/>
    <w:rsid w:val="00563B66"/>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73"/>
    <w:rsid w:val="00572BCF"/>
    <w:rsid w:val="0057328C"/>
    <w:rsid w:val="005737EC"/>
    <w:rsid w:val="00573C33"/>
    <w:rsid w:val="005753B6"/>
    <w:rsid w:val="005769FF"/>
    <w:rsid w:val="005771DB"/>
    <w:rsid w:val="00577A7E"/>
    <w:rsid w:val="00580423"/>
    <w:rsid w:val="005806D2"/>
    <w:rsid w:val="0058102F"/>
    <w:rsid w:val="00581B14"/>
    <w:rsid w:val="00582A71"/>
    <w:rsid w:val="00582F47"/>
    <w:rsid w:val="00583135"/>
    <w:rsid w:val="00583195"/>
    <w:rsid w:val="00583831"/>
    <w:rsid w:val="00583B84"/>
    <w:rsid w:val="005846F8"/>
    <w:rsid w:val="0058525D"/>
    <w:rsid w:val="00585C84"/>
    <w:rsid w:val="00587BAC"/>
    <w:rsid w:val="00587E05"/>
    <w:rsid w:val="00590005"/>
    <w:rsid w:val="005902BF"/>
    <w:rsid w:val="00591FAF"/>
    <w:rsid w:val="00593111"/>
    <w:rsid w:val="005937E2"/>
    <w:rsid w:val="00593816"/>
    <w:rsid w:val="00593D67"/>
    <w:rsid w:val="00594FA6"/>
    <w:rsid w:val="00595F1A"/>
    <w:rsid w:val="00595F8E"/>
    <w:rsid w:val="005964CC"/>
    <w:rsid w:val="00596895"/>
    <w:rsid w:val="00596AC1"/>
    <w:rsid w:val="00596BDA"/>
    <w:rsid w:val="00597972"/>
    <w:rsid w:val="005A07D8"/>
    <w:rsid w:val="005A0C5B"/>
    <w:rsid w:val="005A4255"/>
    <w:rsid w:val="005A5204"/>
    <w:rsid w:val="005A52E6"/>
    <w:rsid w:val="005A5610"/>
    <w:rsid w:val="005A5A5F"/>
    <w:rsid w:val="005B0749"/>
    <w:rsid w:val="005B16F4"/>
    <w:rsid w:val="005B19E4"/>
    <w:rsid w:val="005B1C79"/>
    <w:rsid w:val="005B1D8D"/>
    <w:rsid w:val="005B24C3"/>
    <w:rsid w:val="005B2628"/>
    <w:rsid w:val="005B2A1D"/>
    <w:rsid w:val="005B2C82"/>
    <w:rsid w:val="005B2D90"/>
    <w:rsid w:val="005B2D9B"/>
    <w:rsid w:val="005B2FD0"/>
    <w:rsid w:val="005B34A6"/>
    <w:rsid w:val="005B383F"/>
    <w:rsid w:val="005B3DEC"/>
    <w:rsid w:val="005B46C1"/>
    <w:rsid w:val="005B57A2"/>
    <w:rsid w:val="005B5CD9"/>
    <w:rsid w:val="005C0258"/>
    <w:rsid w:val="005C0B37"/>
    <w:rsid w:val="005C17C2"/>
    <w:rsid w:val="005C3941"/>
    <w:rsid w:val="005C3F18"/>
    <w:rsid w:val="005C4923"/>
    <w:rsid w:val="005C5BD5"/>
    <w:rsid w:val="005C6C2A"/>
    <w:rsid w:val="005C6D8F"/>
    <w:rsid w:val="005C7B7A"/>
    <w:rsid w:val="005D07DA"/>
    <w:rsid w:val="005D080D"/>
    <w:rsid w:val="005D08AD"/>
    <w:rsid w:val="005D0BAB"/>
    <w:rsid w:val="005D0CCC"/>
    <w:rsid w:val="005D1EC0"/>
    <w:rsid w:val="005D1FF7"/>
    <w:rsid w:val="005D280D"/>
    <w:rsid w:val="005D289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3E5"/>
    <w:rsid w:val="005E36FB"/>
    <w:rsid w:val="005E3B81"/>
    <w:rsid w:val="005E4667"/>
    <w:rsid w:val="005E5976"/>
    <w:rsid w:val="005E5FE0"/>
    <w:rsid w:val="005E655D"/>
    <w:rsid w:val="005F0E6E"/>
    <w:rsid w:val="005F13F0"/>
    <w:rsid w:val="005F1501"/>
    <w:rsid w:val="005F2595"/>
    <w:rsid w:val="005F28E9"/>
    <w:rsid w:val="005F2D7B"/>
    <w:rsid w:val="005F348F"/>
    <w:rsid w:val="005F35B9"/>
    <w:rsid w:val="005F3DEF"/>
    <w:rsid w:val="005F3FEB"/>
    <w:rsid w:val="005F4419"/>
    <w:rsid w:val="005F4815"/>
    <w:rsid w:val="005F4A5E"/>
    <w:rsid w:val="005F4C14"/>
    <w:rsid w:val="005F55FD"/>
    <w:rsid w:val="005F5F2C"/>
    <w:rsid w:val="005F669B"/>
    <w:rsid w:val="005F68D4"/>
    <w:rsid w:val="005F6991"/>
    <w:rsid w:val="005F70E4"/>
    <w:rsid w:val="005F7EBF"/>
    <w:rsid w:val="006015A1"/>
    <w:rsid w:val="006015E1"/>
    <w:rsid w:val="00601B91"/>
    <w:rsid w:val="00601DD0"/>
    <w:rsid w:val="0060200D"/>
    <w:rsid w:val="00603E31"/>
    <w:rsid w:val="006041B7"/>
    <w:rsid w:val="00605D03"/>
    <w:rsid w:val="00606C05"/>
    <w:rsid w:val="00606CBD"/>
    <w:rsid w:val="00607C46"/>
    <w:rsid w:val="00612434"/>
    <w:rsid w:val="00612488"/>
    <w:rsid w:val="00612CE6"/>
    <w:rsid w:val="00612EDD"/>
    <w:rsid w:val="00614358"/>
    <w:rsid w:val="00614A7B"/>
    <w:rsid w:val="0061536C"/>
    <w:rsid w:val="006158E4"/>
    <w:rsid w:val="006158FB"/>
    <w:rsid w:val="00615BF4"/>
    <w:rsid w:val="00615C08"/>
    <w:rsid w:val="0061733E"/>
    <w:rsid w:val="0061741C"/>
    <w:rsid w:val="006178D9"/>
    <w:rsid w:val="006178F4"/>
    <w:rsid w:val="006207BC"/>
    <w:rsid w:val="00621335"/>
    <w:rsid w:val="0062150E"/>
    <w:rsid w:val="00623F37"/>
    <w:rsid w:val="00623F56"/>
    <w:rsid w:val="006242E9"/>
    <w:rsid w:val="00624348"/>
    <w:rsid w:val="006247A4"/>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975"/>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95E"/>
    <w:rsid w:val="00671825"/>
    <w:rsid w:val="00671B2B"/>
    <w:rsid w:val="00671D4E"/>
    <w:rsid w:val="00671DB5"/>
    <w:rsid w:val="00671E8F"/>
    <w:rsid w:val="006727BF"/>
    <w:rsid w:val="0067281B"/>
    <w:rsid w:val="00673538"/>
    <w:rsid w:val="00673A1F"/>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41F"/>
    <w:rsid w:val="006966D7"/>
    <w:rsid w:val="00696AC3"/>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3B8A"/>
    <w:rsid w:val="006C4A69"/>
    <w:rsid w:val="006C5438"/>
    <w:rsid w:val="006C5FDC"/>
    <w:rsid w:val="006C613D"/>
    <w:rsid w:val="006C6272"/>
    <w:rsid w:val="006C63B5"/>
    <w:rsid w:val="006C7DED"/>
    <w:rsid w:val="006D05F9"/>
    <w:rsid w:val="006D0977"/>
    <w:rsid w:val="006D0CB5"/>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661"/>
    <w:rsid w:val="006E533D"/>
    <w:rsid w:val="006E6528"/>
    <w:rsid w:val="006E6883"/>
    <w:rsid w:val="006E75C7"/>
    <w:rsid w:val="006E7679"/>
    <w:rsid w:val="006F1F4B"/>
    <w:rsid w:val="006F2F71"/>
    <w:rsid w:val="006F359F"/>
    <w:rsid w:val="006F454F"/>
    <w:rsid w:val="006F486C"/>
    <w:rsid w:val="006F5B81"/>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BC5"/>
    <w:rsid w:val="00715222"/>
    <w:rsid w:val="0071539A"/>
    <w:rsid w:val="007154B7"/>
    <w:rsid w:val="007160DA"/>
    <w:rsid w:val="0071650A"/>
    <w:rsid w:val="00716F5E"/>
    <w:rsid w:val="00717339"/>
    <w:rsid w:val="00717909"/>
    <w:rsid w:val="00717D94"/>
    <w:rsid w:val="00720CC2"/>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59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CDB"/>
    <w:rsid w:val="00755F3B"/>
    <w:rsid w:val="007560A1"/>
    <w:rsid w:val="007566CB"/>
    <w:rsid w:val="00757947"/>
    <w:rsid w:val="007611E9"/>
    <w:rsid w:val="00761429"/>
    <w:rsid w:val="0076284D"/>
    <w:rsid w:val="0076499B"/>
    <w:rsid w:val="00764FD6"/>
    <w:rsid w:val="007654C6"/>
    <w:rsid w:val="00765F24"/>
    <w:rsid w:val="00766211"/>
    <w:rsid w:val="00766335"/>
    <w:rsid w:val="00771A27"/>
    <w:rsid w:val="00771EC8"/>
    <w:rsid w:val="007720C2"/>
    <w:rsid w:val="007724D3"/>
    <w:rsid w:val="00772F6D"/>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1C"/>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81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0F82"/>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1A8"/>
    <w:rsid w:val="007E3D46"/>
    <w:rsid w:val="007E3D62"/>
    <w:rsid w:val="007E46C5"/>
    <w:rsid w:val="007E625C"/>
    <w:rsid w:val="007E6C65"/>
    <w:rsid w:val="007E7010"/>
    <w:rsid w:val="007E7C75"/>
    <w:rsid w:val="007F0164"/>
    <w:rsid w:val="007F1A0D"/>
    <w:rsid w:val="007F1B2E"/>
    <w:rsid w:val="007F1B84"/>
    <w:rsid w:val="007F2173"/>
    <w:rsid w:val="007F3812"/>
    <w:rsid w:val="007F3D95"/>
    <w:rsid w:val="007F47E7"/>
    <w:rsid w:val="007F4F75"/>
    <w:rsid w:val="007F5196"/>
    <w:rsid w:val="007F6402"/>
    <w:rsid w:val="007F65C2"/>
    <w:rsid w:val="007F6C61"/>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F07"/>
    <w:rsid w:val="00816837"/>
    <w:rsid w:val="008176D9"/>
    <w:rsid w:val="00817AB9"/>
    <w:rsid w:val="00820787"/>
    <w:rsid w:val="0082094F"/>
    <w:rsid w:val="00821BB1"/>
    <w:rsid w:val="008221D5"/>
    <w:rsid w:val="008233DF"/>
    <w:rsid w:val="00823BF2"/>
    <w:rsid w:val="00823F8F"/>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F"/>
    <w:rsid w:val="00862ABA"/>
    <w:rsid w:val="00863604"/>
    <w:rsid w:val="008638DF"/>
    <w:rsid w:val="00863B50"/>
    <w:rsid w:val="008640B1"/>
    <w:rsid w:val="00864390"/>
    <w:rsid w:val="008643DD"/>
    <w:rsid w:val="008656E1"/>
    <w:rsid w:val="00865D71"/>
    <w:rsid w:val="00866474"/>
    <w:rsid w:val="00866E87"/>
    <w:rsid w:val="0086727C"/>
    <w:rsid w:val="00867440"/>
    <w:rsid w:val="00867806"/>
    <w:rsid w:val="008678E4"/>
    <w:rsid w:val="0087058B"/>
    <w:rsid w:val="008715AB"/>
    <w:rsid w:val="0087164F"/>
    <w:rsid w:val="00871A88"/>
    <w:rsid w:val="00871B5C"/>
    <w:rsid w:val="00872143"/>
    <w:rsid w:val="0087218A"/>
    <w:rsid w:val="008733A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58B"/>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42D"/>
    <w:rsid w:val="008A1D5F"/>
    <w:rsid w:val="008A216D"/>
    <w:rsid w:val="008A2970"/>
    <w:rsid w:val="008A2C33"/>
    <w:rsid w:val="008A3657"/>
    <w:rsid w:val="008A37DA"/>
    <w:rsid w:val="008A3A6F"/>
    <w:rsid w:val="008A3C76"/>
    <w:rsid w:val="008A51A5"/>
    <w:rsid w:val="008A52F4"/>
    <w:rsid w:val="008A5873"/>
    <w:rsid w:val="008A5D2E"/>
    <w:rsid w:val="008A6002"/>
    <w:rsid w:val="008A6724"/>
    <w:rsid w:val="008A6B05"/>
    <w:rsid w:val="008A71C4"/>
    <w:rsid w:val="008A71F6"/>
    <w:rsid w:val="008A7E15"/>
    <w:rsid w:val="008B0B47"/>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6F8"/>
    <w:rsid w:val="008E2035"/>
    <w:rsid w:val="008E3081"/>
    <w:rsid w:val="008E31B9"/>
    <w:rsid w:val="008E4A3C"/>
    <w:rsid w:val="008E50AC"/>
    <w:rsid w:val="008E58D5"/>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6E4"/>
    <w:rsid w:val="00911C61"/>
    <w:rsid w:val="009122A7"/>
    <w:rsid w:val="00912795"/>
    <w:rsid w:val="00913230"/>
    <w:rsid w:val="00913EE3"/>
    <w:rsid w:val="00914D3F"/>
    <w:rsid w:val="0091557F"/>
    <w:rsid w:val="00915EBC"/>
    <w:rsid w:val="0091615C"/>
    <w:rsid w:val="009163AD"/>
    <w:rsid w:val="00916CA4"/>
    <w:rsid w:val="00916DDB"/>
    <w:rsid w:val="00917759"/>
    <w:rsid w:val="00917931"/>
    <w:rsid w:val="0091DCB7"/>
    <w:rsid w:val="0092026D"/>
    <w:rsid w:val="00920619"/>
    <w:rsid w:val="009207CE"/>
    <w:rsid w:val="00920A13"/>
    <w:rsid w:val="00920DF2"/>
    <w:rsid w:val="00922557"/>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C4"/>
    <w:rsid w:val="009438E2"/>
    <w:rsid w:val="009453E1"/>
    <w:rsid w:val="00945630"/>
    <w:rsid w:val="00946722"/>
    <w:rsid w:val="0094708F"/>
    <w:rsid w:val="009502F5"/>
    <w:rsid w:val="0095251F"/>
    <w:rsid w:val="009525E6"/>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1FFD"/>
    <w:rsid w:val="009623F1"/>
    <w:rsid w:val="0096248C"/>
    <w:rsid w:val="00963009"/>
    <w:rsid w:val="0096353F"/>
    <w:rsid w:val="009639C8"/>
    <w:rsid w:val="00963D8D"/>
    <w:rsid w:val="00963E07"/>
    <w:rsid w:val="009657AE"/>
    <w:rsid w:val="00965894"/>
    <w:rsid w:val="009666D7"/>
    <w:rsid w:val="00966703"/>
    <w:rsid w:val="00966DA0"/>
    <w:rsid w:val="009670AC"/>
    <w:rsid w:val="0096764F"/>
    <w:rsid w:val="009700A8"/>
    <w:rsid w:val="00970BA8"/>
    <w:rsid w:val="00971170"/>
    <w:rsid w:val="009716FC"/>
    <w:rsid w:val="00971D98"/>
    <w:rsid w:val="00971DCC"/>
    <w:rsid w:val="00973E16"/>
    <w:rsid w:val="00975F1F"/>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0C1"/>
    <w:rsid w:val="009971D6"/>
    <w:rsid w:val="009975BF"/>
    <w:rsid w:val="009978CF"/>
    <w:rsid w:val="009A0886"/>
    <w:rsid w:val="009A180D"/>
    <w:rsid w:val="009A2A2B"/>
    <w:rsid w:val="009A2E1A"/>
    <w:rsid w:val="009A2F47"/>
    <w:rsid w:val="009A43BF"/>
    <w:rsid w:val="009A6B2F"/>
    <w:rsid w:val="009A6B3A"/>
    <w:rsid w:val="009A753B"/>
    <w:rsid w:val="009A7D11"/>
    <w:rsid w:val="009B0132"/>
    <w:rsid w:val="009B19B9"/>
    <w:rsid w:val="009B23CD"/>
    <w:rsid w:val="009B3266"/>
    <w:rsid w:val="009B338B"/>
    <w:rsid w:val="009B3F3E"/>
    <w:rsid w:val="009B3FDD"/>
    <w:rsid w:val="009B4090"/>
    <w:rsid w:val="009B45AC"/>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41"/>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0BB"/>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8B1"/>
    <w:rsid w:val="009E7567"/>
    <w:rsid w:val="009F29E7"/>
    <w:rsid w:val="009F474E"/>
    <w:rsid w:val="009F4E56"/>
    <w:rsid w:val="009F52D7"/>
    <w:rsid w:val="009F5AAD"/>
    <w:rsid w:val="009F639D"/>
    <w:rsid w:val="009F644C"/>
    <w:rsid w:val="009F644F"/>
    <w:rsid w:val="009F6FE8"/>
    <w:rsid w:val="009F7690"/>
    <w:rsid w:val="009F783D"/>
    <w:rsid w:val="009F7959"/>
    <w:rsid w:val="009F7C63"/>
    <w:rsid w:val="009F7D62"/>
    <w:rsid w:val="009F7F79"/>
    <w:rsid w:val="00A000F5"/>
    <w:rsid w:val="00A00555"/>
    <w:rsid w:val="00A00765"/>
    <w:rsid w:val="00A0078B"/>
    <w:rsid w:val="00A010DF"/>
    <w:rsid w:val="00A0136C"/>
    <w:rsid w:val="00A01B3A"/>
    <w:rsid w:val="00A02524"/>
    <w:rsid w:val="00A0270D"/>
    <w:rsid w:val="00A033EB"/>
    <w:rsid w:val="00A0346A"/>
    <w:rsid w:val="00A040B5"/>
    <w:rsid w:val="00A0430F"/>
    <w:rsid w:val="00A04373"/>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FDD"/>
    <w:rsid w:val="00A215B6"/>
    <w:rsid w:val="00A23B71"/>
    <w:rsid w:val="00A240D2"/>
    <w:rsid w:val="00A24A76"/>
    <w:rsid w:val="00A24FC3"/>
    <w:rsid w:val="00A25751"/>
    <w:rsid w:val="00A25B3E"/>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9C3"/>
    <w:rsid w:val="00A45E18"/>
    <w:rsid w:val="00A466F1"/>
    <w:rsid w:val="00A47CF5"/>
    <w:rsid w:val="00A50B73"/>
    <w:rsid w:val="00A510B9"/>
    <w:rsid w:val="00A51274"/>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114"/>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BA"/>
    <w:rsid w:val="00A90309"/>
    <w:rsid w:val="00A90821"/>
    <w:rsid w:val="00A90C03"/>
    <w:rsid w:val="00A91483"/>
    <w:rsid w:val="00A92611"/>
    <w:rsid w:val="00A92C33"/>
    <w:rsid w:val="00A934E0"/>
    <w:rsid w:val="00A93AAE"/>
    <w:rsid w:val="00A94866"/>
    <w:rsid w:val="00A95620"/>
    <w:rsid w:val="00A96630"/>
    <w:rsid w:val="00A97192"/>
    <w:rsid w:val="00A974B5"/>
    <w:rsid w:val="00A97EF0"/>
    <w:rsid w:val="00AA05AD"/>
    <w:rsid w:val="00AA1198"/>
    <w:rsid w:val="00AA1790"/>
    <w:rsid w:val="00AA2718"/>
    <w:rsid w:val="00AA29DF"/>
    <w:rsid w:val="00AA362E"/>
    <w:rsid w:val="00AA3947"/>
    <w:rsid w:val="00AA4446"/>
    <w:rsid w:val="00AA4ADC"/>
    <w:rsid w:val="00AA4C18"/>
    <w:rsid w:val="00AA52E1"/>
    <w:rsid w:val="00AA53F1"/>
    <w:rsid w:val="00AA5F07"/>
    <w:rsid w:val="00AA62D6"/>
    <w:rsid w:val="00AA66DF"/>
    <w:rsid w:val="00AA6796"/>
    <w:rsid w:val="00AA73BE"/>
    <w:rsid w:val="00AA78B2"/>
    <w:rsid w:val="00AA7ABB"/>
    <w:rsid w:val="00AA7C0D"/>
    <w:rsid w:val="00AA7DD1"/>
    <w:rsid w:val="00AB0036"/>
    <w:rsid w:val="00AB0C4B"/>
    <w:rsid w:val="00AB16DF"/>
    <w:rsid w:val="00AB1754"/>
    <w:rsid w:val="00AB185B"/>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1"/>
    <w:rsid w:val="00AE1244"/>
    <w:rsid w:val="00AE1A0D"/>
    <w:rsid w:val="00AE1C5F"/>
    <w:rsid w:val="00AE2AEF"/>
    <w:rsid w:val="00AE2B70"/>
    <w:rsid w:val="00AE2FC6"/>
    <w:rsid w:val="00AE3439"/>
    <w:rsid w:val="00AE34E5"/>
    <w:rsid w:val="00AE422D"/>
    <w:rsid w:val="00AE5294"/>
    <w:rsid w:val="00AE55E5"/>
    <w:rsid w:val="00AE5BC8"/>
    <w:rsid w:val="00AE60D1"/>
    <w:rsid w:val="00AE7102"/>
    <w:rsid w:val="00AF0AB7"/>
    <w:rsid w:val="00AF1844"/>
    <w:rsid w:val="00AF2399"/>
    <w:rsid w:val="00AF2695"/>
    <w:rsid w:val="00AF3747"/>
    <w:rsid w:val="00AF42F9"/>
    <w:rsid w:val="00AF5CF4"/>
    <w:rsid w:val="00AF6074"/>
    <w:rsid w:val="00AF62E6"/>
    <w:rsid w:val="00AF6844"/>
    <w:rsid w:val="00AF6B73"/>
    <w:rsid w:val="00AF76C1"/>
    <w:rsid w:val="00AF7FB3"/>
    <w:rsid w:val="00B004F2"/>
    <w:rsid w:val="00B00C12"/>
    <w:rsid w:val="00B00E6F"/>
    <w:rsid w:val="00B012CF"/>
    <w:rsid w:val="00B01C30"/>
    <w:rsid w:val="00B037E4"/>
    <w:rsid w:val="00B041EB"/>
    <w:rsid w:val="00B05A03"/>
    <w:rsid w:val="00B06374"/>
    <w:rsid w:val="00B06D78"/>
    <w:rsid w:val="00B07665"/>
    <w:rsid w:val="00B076FD"/>
    <w:rsid w:val="00B07D65"/>
    <w:rsid w:val="00B1096B"/>
    <w:rsid w:val="00B1123C"/>
    <w:rsid w:val="00B1192A"/>
    <w:rsid w:val="00B12512"/>
    <w:rsid w:val="00B13D13"/>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DB"/>
    <w:rsid w:val="00B25747"/>
    <w:rsid w:val="00B2694E"/>
    <w:rsid w:val="00B26D34"/>
    <w:rsid w:val="00B27D89"/>
    <w:rsid w:val="00B27DAE"/>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A3"/>
    <w:rsid w:val="00B672BA"/>
    <w:rsid w:val="00B6737C"/>
    <w:rsid w:val="00B674BB"/>
    <w:rsid w:val="00B712C7"/>
    <w:rsid w:val="00B71986"/>
    <w:rsid w:val="00B71B06"/>
    <w:rsid w:val="00B7290D"/>
    <w:rsid w:val="00B72BAC"/>
    <w:rsid w:val="00B741D0"/>
    <w:rsid w:val="00B74438"/>
    <w:rsid w:val="00B744D7"/>
    <w:rsid w:val="00B7494D"/>
    <w:rsid w:val="00B752BA"/>
    <w:rsid w:val="00B7560A"/>
    <w:rsid w:val="00B75782"/>
    <w:rsid w:val="00B75AF1"/>
    <w:rsid w:val="00B7632D"/>
    <w:rsid w:val="00B76501"/>
    <w:rsid w:val="00B76FA2"/>
    <w:rsid w:val="00B7716A"/>
    <w:rsid w:val="00B772DE"/>
    <w:rsid w:val="00B80039"/>
    <w:rsid w:val="00B80FA0"/>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145"/>
    <w:rsid w:val="00B9652B"/>
    <w:rsid w:val="00B96ED5"/>
    <w:rsid w:val="00B970B0"/>
    <w:rsid w:val="00B97135"/>
    <w:rsid w:val="00B9748F"/>
    <w:rsid w:val="00B97D87"/>
    <w:rsid w:val="00BA010F"/>
    <w:rsid w:val="00BA080B"/>
    <w:rsid w:val="00BA0A4F"/>
    <w:rsid w:val="00BA0E12"/>
    <w:rsid w:val="00BA0F66"/>
    <w:rsid w:val="00BA0FFA"/>
    <w:rsid w:val="00BA1D8F"/>
    <w:rsid w:val="00BA2159"/>
    <w:rsid w:val="00BA2FE7"/>
    <w:rsid w:val="00BA31F7"/>
    <w:rsid w:val="00BA341F"/>
    <w:rsid w:val="00BA38A1"/>
    <w:rsid w:val="00BA3D88"/>
    <w:rsid w:val="00BA4247"/>
    <w:rsid w:val="00BA4ACB"/>
    <w:rsid w:val="00BA4D96"/>
    <w:rsid w:val="00BA5539"/>
    <w:rsid w:val="00BA5935"/>
    <w:rsid w:val="00BA5C6D"/>
    <w:rsid w:val="00BA74D7"/>
    <w:rsid w:val="00BA77A6"/>
    <w:rsid w:val="00BB0B7E"/>
    <w:rsid w:val="00BB174C"/>
    <w:rsid w:val="00BB18B0"/>
    <w:rsid w:val="00BB2F46"/>
    <w:rsid w:val="00BB3B0E"/>
    <w:rsid w:val="00BB3FAC"/>
    <w:rsid w:val="00BB45B4"/>
    <w:rsid w:val="00BB45DF"/>
    <w:rsid w:val="00BB4A57"/>
    <w:rsid w:val="00BB5270"/>
    <w:rsid w:val="00BB54F0"/>
    <w:rsid w:val="00BB5B5B"/>
    <w:rsid w:val="00BB6B79"/>
    <w:rsid w:val="00BB7DA5"/>
    <w:rsid w:val="00BC0EC9"/>
    <w:rsid w:val="00BC1CD4"/>
    <w:rsid w:val="00BC22EF"/>
    <w:rsid w:val="00BC2E44"/>
    <w:rsid w:val="00BC3440"/>
    <w:rsid w:val="00BC3DF9"/>
    <w:rsid w:val="00BC3EEA"/>
    <w:rsid w:val="00BC403A"/>
    <w:rsid w:val="00BC7052"/>
    <w:rsid w:val="00BC74E7"/>
    <w:rsid w:val="00BC759E"/>
    <w:rsid w:val="00BC7964"/>
    <w:rsid w:val="00BD00CF"/>
    <w:rsid w:val="00BD24ED"/>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791"/>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389"/>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1D10"/>
    <w:rsid w:val="00CA23C1"/>
    <w:rsid w:val="00CA2B04"/>
    <w:rsid w:val="00CA347D"/>
    <w:rsid w:val="00CA3A0F"/>
    <w:rsid w:val="00CA3A72"/>
    <w:rsid w:val="00CA3FAE"/>
    <w:rsid w:val="00CA47CB"/>
    <w:rsid w:val="00CA5166"/>
    <w:rsid w:val="00CA6329"/>
    <w:rsid w:val="00CA65C6"/>
    <w:rsid w:val="00CA7E74"/>
    <w:rsid w:val="00CB1BFC"/>
    <w:rsid w:val="00CB1C73"/>
    <w:rsid w:val="00CB21ED"/>
    <w:rsid w:val="00CB237B"/>
    <w:rsid w:val="00CB2CA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80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7F2"/>
    <w:rsid w:val="00CF1B69"/>
    <w:rsid w:val="00CF1D58"/>
    <w:rsid w:val="00CF2677"/>
    <w:rsid w:val="00CF28B0"/>
    <w:rsid w:val="00CF2CB6"/>
    <w:rsid w:val="00CF2DCC"/>
    <w:rsid w:val="00CF4B8C"/>
    <w:rsid w:val="00CF63E5"/>
    <w:rsid w:val="00CF66FF"/>
    <w:rsid w:val="00CF6F7F"/>
    <w:rsid w:val="00CF705D"/>
    <w:rsid w:val="00CF7B33"/>
    <w:rsid w:val="00D004A2"/>
    <w:rsid w:val="00D02127"/>
    <w:rsid w:val="00D021A7"/>
    <w:rsid w:val="00D021AA"/>
    <w:rsid w:val="00D021FB"/>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98"/>
    <w:rsid w:val="00D1581F"/>
    <w:rsid w:val="00D159D2"/>
    <w:rsid w:val="00D1609F"/>
    <w:rsid w:val="00D16DF2"/>
    <w:rsid w:val="00D17439"/>
    <w:rsid w:val="00D20B5F"/>
    <w:rsid w:val="00D22226"/>
    <w:rsid w:val="00D2324F"/>
    <w:rsid w:val="00D232F1"/>
    <w:rsid w:val="00D25782"/>
    <w:rsid w:val="00D26F9A"/>
    <w:rsid w:val="00D278FA"/>
    <w:rsid w:val="00D27A77"/>
    <w:rsid w:val="00D3069A"/>
    <w:rsid w:val="00D31FE9"/>
    <w:rsid w:val="00D324CF"/>
    <w:rsid w:val="00D325C1"/>
    <w:rsid w:val="00D331C2"/>
    <w:rsid w:val="00D341BE"/>
    <w:rsid w:val="00D3453C"/>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1E0"/>
    <w:rsid w:val="00D6124A"/>
    <w:rsid w:val="00D61DED"/>
    <w:rsid w:val="00D62793"/>
    <w:rsid w:val="00D63110"/>
    <w:rsid w:val="00D66012"/>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1B4"/>
    <w:rsid w:val="00D8349A"/>
    <w:rsid w:val="00D8368E"/>
    <w:rsid w:val="00D83945"/>
    <w:rsid w:val="00D83C57"/>
    <w:rsid w:val="00D83F39"/>
    <w:rsid w:val="00D84542"/>
    <w:rsid w:val="00D85943"/>
    <w:rsid w:val="00D8621D"/>
    <w:rsid w:val="00D8625D"/>
    <w:rsid w:val="00D86876"/>
    <w:rsid w:val="00D86A7B"/>
    <w:rsid w:val="00D86CCF"/>
    <w:rsid w:val="00D904F9"/>
    <w:rsid w:val="00D90C01"/>
    <w:rsid w:val="00D91242"/>
    <w:rsid w:val="00D91250"/>
    <w:rsid w:val="00D9174F"/>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73C"/>
    <w:rsid w:val="00DA3A07"/>
    <w:rsid w:val="00DA4A0C"/>
    <w:rsid w:val="00DA4AC1"/>
    <w:rsid w:val="00DA4DC6"/>
    <w:rsid w:val="00DA5ED0"/>
    <w:rsid w:val="00DA62B5"/>
    <w:rsid w:val="00DA62DB"/>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E37"/>
    <w:rsid w:val="00DE23CA"/>
    <w:rsid w:val="00DE2844"/>
    <w:rsid w:val="00DE290C"/>
    <w:rsid w:val="00DE2E9E"/>
    <w:rsid w:val="00DE3558"/>
    <w:rsid w:val="00DE37BE"/>
    <w:rsid w:val="00DE3D84"/>
    <w:rsid w:val="00DE4696"/>
    <w:rsid w:val="00DE4BE1"/>
    <w:rsid w:val="00DE515C"/>
    <w:rsid w:val="00DE5711"/>
    <w:rsid w:val="00DE6E2B"/>
    <w:rsid w:val="00DE7B4D"/>
    <w:rsid w:val="00DF04C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DA0"/>
    <w:rsid w:val="00E05E2D"/>
    <w:rsid w:val="00E06D45"/>
    <w:rsid w:val="00E076BB"/>
    <w:rsid w:val="00E078A0"/>
    <w:rsid w:val="00E10068"/>
    <w:rsid w:val="00E10741"/>
    <w:rsid w:val="00E110DE"/>
    <w:rsid w:val="00E11DD3"/>
    <w:rsid w:val="00E11EE6"/>
    <w:rsid w:val="00E1204F"/>
    <w:rsid w:val="00E121DF"/>
    <w:rsid w:val="00E12502"/>
    <w:rsid w:val="00E1329C"/>
    <w:rsid w:val="00E13E63"/>
    <w:rsid w:val="00E146F6"/>
    <w:rsid w:val="00E14A86"/>
    <w:rsid w:val="00E15479"/>
    <w:rsid w:val="00E15DC1"/>
    <w:rsid w:val="00E16072"/>
    <w:rsid w:val="00E160F5"/>
    <w:rsid w:val="00E170C6"/>
    <w:rsid w:val="00E201D8"/>
    <w:rsid w:val="00E2156B"/>
    <w:rsid w:val="00E21768"/>
    <w:rsid w:val="00E217CA"/>
    <w:rsid w:val="00E21FDE"/>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40A"/>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8EA"/>
    <w:rsid w:val="00E55E1A"/>
    <w:rsid w:val="00E55E31"/>
    <w:rsid w:val="00E56BA8"/>
    <w:rsid w:val="00E57BC3"/>
    <w:rsid w:val="00E6008D"/>
    <w:rsid w:val="00E6084D"/>
    <w:rsid w:val="00E60B06"/>
    <w:rsid w:val="00E61352"/>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E34"/>
    <w:rsid w:val="00E70F60"/>
    <w:rsid w:val="00E71E41"/>
    <w:rsid w:val="00E7230D"/>
    <w:rsid w:val="00E729B9"/>
    <w:rsid w:val="00E72AC2"/>
    <w:rsid w:val="00E73CF3"/>
    <w:rsid w:val="00E74448"/>
    <w:rsid w:val="00E74774"/>
    <w:rsid w:val="00E7520F"/>
    <w:rsid w:val="00E75227"/>
    <w:rsid w:val="00E76292"/>
    <w:rsid w:val="00E76434"/>
    <w:rsid w:val="00E76E1F"/>
    <w:rsid w:val="00E77582"/>
    <w:rsid w:val="00E77D11"/>
    <w:rsid w:val="00E77D75"/>
    <w:rsid w:val="00E80C46"/>
    <w:rsid w:val="00E8154A"/>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D23"/>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38"/>
    <w:rsid w:val="00EF13E9"/>
    <w:rsid w:val="00EF3105"/>
    <w:rsid w:val="00EF393F"/>
    <w:rsid w:val="00EF4018"/>
    <w:rsid w:val="00EF4163"/>
    <w:rsid w:val="00EF4757"/>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F44"/>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449"/>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717"/>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275"/>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22D"/>
    <w:rsid w:val="00FC46D9"/>
    <w:rsid w:val="00FC4C61"/>
    <w:rsid w:val="00FC5449"/>
    <w:rsid w:val="00FC5CAE"/>
    <w:rsid w:val="00FC5EA5"/>
    <w:rsid w:val="00FC674E"/>
    <w:rsid w:val="00FD003B"/>
    <w:rsid w:val="00FD0613"/>
    <w:rsid w:val="00FD0F2E"/>
    <w:rsid w:val="00FD18A1"/>
    <w:rsid w:val="00FD1A28"/>
    <w:rsid w:val="00FD1BA9"/>
    <w:rsid w:val="00FD1E9A"/>
    <w:rsid w:val="00FD2765"/>
    <w:rsid w:val="00FD2A30"/>
    <w:rsid w:val="00FD3186"/>
    <w:rsid w:val="00FD34DC"/>
    <w:rsid w:val="00FD5736"/>
    <w:rsid w:val="00FD5839"/>
    <w:rsid w:val="00FD6FC4"/>
    <w:rsid w:val="00FD75A0"/>
    <w:rsid w:val="00FD7838"/>
    <w:rsid w:val="00FE0385"/>
    <w:rsid w:val="00FE1494"/>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9BB"/>
    <w:rsid w:val="00FF0ADA"/>
    <w:rsid w:val="00FF116E"/>
    <w:rsid w:val="00FF203A"/>
    <w:rsid w:val="00FF2420"/>
    <w:rsid w:val="00FF3326"/>
    <w:rsid w:val="00FF3486"/>
    <w:rsid w:val="00FF3518"/>
    <w:rsid w:val="00FF5672"/>
    <w:rsid w:val="00FF5BD4"/>
    <w:rsid w:val="00FF6252"/>
    <w:rsid w:val="00FF6DA7"/>
    <w:rsid w:val="00FF711B"/>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066C"/>
    <w:rsid w:val="00081650"/>
    <w:rsid w:val="000855FF"/>
    <w:rsid w:val="000E3D5E"/>
    <w:rsid w:val="000E46A6"/>
    <w:rsid w:val="000E62D1"/>
    <w:rsid w:val="001251FC"/>
    <w:rsid w:val="00127A9E"/>
    <w:rsid w:val="001353B1"/>
    <w:rsid w:val="001A6EE0"/>
    <w:rsid w:val="001E3B26"/>
    <w:rsid w:val="0021391D"/>
    <w:rsid w:val="00295EF8"/>
    <w:rsid w:val="002C1509"/>
    <w:rsid w:val="003127FA"/>
    <w:rsid w:val="003661A6"/>
    <w:rsid w:val="003A4AE7"/>
    <w:rsid w:val="004161F4"/>
    <w:rsid w:val="00430113"/>
    <w:rsid w:val="00460C76"/>
    <w:rsid w:val="0046126A"/>
    <w:rsid w:val="00485F72"/>
    <w:rsid w:val="00491BB2"/>
    <w:rsid w:val="004B0641"/>
    <w:rsid w:val="004C214A"/>
    <w:rsid w:val="004D38E9"/>
    <w:rsid w:val="0052310F"/>
    <w:rsid w:val="005415E5"/>
    <w:rsid w:val="005A5A5F"/>
    <w:rsid w:val="005B3DEC"/>
    <w:rsid w:val="005D07DA"/>
    <w:rsid w:val="00652F79"/>
    <w:rsid w:val="00670F44"/>
    <w:rsid w:val="0069641F"/>
    <w:rsid w:val="00696AC3"/>
    <w:rsid w:val="006D77F5"/>
    <w:rsid w:val="007260B3"/>
    <w:rsid w:val="00731487"/>
    <w:rsid w:val="00737C4C"/>
    <w:rsid w:val="0078514A"/>
    <w:rsid w:val="007C7D73"/>
    <w:rsid w:val="007F25D7"/>
    <w:rsid w:val="00810A25"/>
    <w:rsid w:val="008512CE"/>
    <w:rsid w:val="008A3E01"/>
    <w:rsid w:val="008D3E19"/>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A3947"/>
    <w:rsid w:val="00AB3C4D"/>
    <w:rsid w:val="00AC07D5"/>
    <w:rsid w:val="00AD09B5"/>
    <w:rsid w:val="00AD33B3"/>
    <w:rsid w:val="00B02DFF"/>
    <w:rsid w:val="00B031BD"/>
    <w:rsid w:val="00B17444"/>
    <w:rsid w:val="00B604DE"/>
    <w:rsid w:val="00B70DD9"/>
    <w:rsid w:val="00BA2159"/>
    <w:rsid w:val="00BA7CBE"/>
    <w:rsid w:val="00BB7DA5"/>
    <w:rsid w:val="00C0437E"/>
    <w:rsid w:val="00C17AC2"/>
    <w:rsid w:val="00C64F5A"/>
    <w:rsid w:val="00CC3ADB"/>
    <w:rsid w:val="00CD27B6"/>
    <w:rsid w:val="00CF4CEB"/>
    <w:rsid w:val="00D1288B"/>
    <w:rsid w:val="00DE23D8"/>
    <w:rsid w:val="00E0792E"/>
    <w:rsid w:val="00E11DD3"/>
    <w:rsid w:val="00E21FDE"/>
    <w:rsid w:val="00E464CE"/>
    <w:rsid w:val="00E7318B"/>
    <w:rsid w:val="00E7560E"/>
    <w:rsid w:val="00EC4D1D"/>
    <w:rsid w:val="00EF6792"/>
    <w:rsid w:val="00F81DB5"/>
    <w:rsid w:val="00FD5839"/>
    <w:rsid w:val="00FF0ADA"/>
    <w:rsid w:val="00FF33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DBB294B8-989A-44CC-A9CD-03CB5D49E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19</Pages>
  <Words>14510</Words>
  <Characters>8271</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
  <LinksUpToDate>false</LinksUpToDate>
  <CharactersWithSpaces>22736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Arūnė Andrulionienė</dc:creator>
  <cp:keywords/>
  <dc:description/>
  <cp:lastModifiedBy>Asta Bakanevičienė</cp:lastModifiedBy>
  <cp:revision>161</cp:revision>
  <cp:lastPrinted>2021-11-03T05:49:00Z</cp:lastPrinted>
  <dcterms:created xsi:type="dcterms:W3CDTF">2024-12-17T21:39:00Z</dcterms:created>
  <dcterms:modified xsi:type="dcterms:W3CDTF">2025-06-19T11:23:00Z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abonementas;#803;#Neringa Sabienė;#876;#Lina Mechoncevė;#1509;#Viktorija Riaubė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2024-09-11T06:51:47Z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111321</vt:lpwstr>
  </property>
</Properties>
</file>